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57EA0" w:rsidRDefault="003066DE" w:rsidP="006C53B4">
      <w:pPr>
        <w:jc w:val="right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יוני</w:t>
      </w:r>
      <w:r w:rsidR="006C53B4">
        <w:rPr>
          <w:rFonts w:hint="cs"/>
          <w:b/>
          <w:bCs/>
          <w:u w:val="single"/>
          <w:rtl/>
        </w:rPr>
        <w:t xml:space="preserve"> 2019</w:t>
      </w:r>
    </w:p>
    <w:p w:rsidR="00C57EA0" w:rsidRPr="00553997" w:rsidRDefault="003066DE" w:rsidP="00DC57A0">
      <w:pPr>
        <w:jc w:val="center"/>
        <w:rPr>
          <w:rFonts w:asciiTheme="minorBidi" w:hAnsiTheme="minorBidi" w:cstheme="minorBidi"/>
          <w:b/>
          <w:bCs/>
          <w:sz w:val="36"/>
          <w:szCs w:val="36"/>
          <w:u w:val="single"/>
          <w:rtl/>
        </w:rPr>
      </w:pPr>
      <w:r w:rsidRPr="00553997">
        <w:rPr>
          <w:rFonts w:asciiTheme="minorBidi" w:hAnsiTheme="minorBidi" w:cstheme="minorBidi" w:hint="cs"/>
          <w:b/>
          <w:bCs/>
          <w:sz w:val="36"/>
          <w:szCs w:val="36"/>
          <w:u w:val="single"/>
          <w:rtl/>
        </w:rPr>
        <w:t xml:space="preserve">פרוט כיסויים </w:t>
      </w:r>
      <w:r w:rsidR="00553997" w:rsidRPr="00553997">
        <w:rPr>
          <w:rFonts w:asciiTheme="minorBidi" w:hAnsiTheme="minorBidi" w:cstheme="minorBidi" w:hint="cs"/>
          <w:b/>
          <w:bCs/>
          <w:sz w:val="36"/>
          <w:szCs w:val="36"/>
          <w:u w:val="single"/>
          <w:rtl/>
        </w:rPr>
        <w:t xml:space="preserve">ביטוחים </w:t>
      </w:r>
      <w:r w:rsidRPr="00553997">
        <w:rPr>
          <w:rFonts w:asciiTheme="minorBidi" w:hAnsiTheme="minorBidi" w:cstheme="minorBidi" w:hint="cs"/>
          <w:b/>
          <w:bCs/>
          <w:sz w:val="36"/>
          <w:szCs w:val="36"/>
          <w:u w:val="single"/>
          <w:rtl/>
        </w:rPr>
        <w:t xml:space="preserve"> </w:t>
      </w:r>
      <w:bookmarkStart w:id="0" w:name="_GoBack"/>
      <w:bookmarkEnd w:id="0"/>
    </w:p>
    <w:p w:rsidR="00B60C9A" w:rsidRPr="00574982" w:rsidRDefault="00B60C9A" w:rsidP="00574982">
      <w:pPr>
        <w:jc w:val="center"/>
        <w:rPr>
          <w:rFonts w:asciiTheme="minorBidi" w:hAnsiTheme="minorBidi" w:cstheme="minorBidi"/>
          <w:b/>
          <w:bCs/>
          <w:u w:val="single"/>
          <w:rtl/>
        </w:rPr>
      </w:pPr>
    </w:p>
    <w:tbl>
      <w:tblPr>
        <w:tblpPr w:leftFromText="180" w:rightFromText="180" w:vertAnchor="text" w:horzAnchor="margin" w:tblpXSpec="center" w:tblpY="101"/>
        <w:bidiVisual/>
        <w:tblW w:w="11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4820"/>
        <w:gridCol w:w="4820"/>
      </w:tblGrid>
      <w:tr w:rsidR="00656FB5" w:rsidRPr="00574982" w:rsidTr="001E14F7">
        <w:tc>
          <w:tcPr>
            <w:tcW w:w="1843" w:type="dxa"/>
          </w:tcPr>
          <w:p w:rsidR="00656FB5" w:rsidRPr="00574982" w:rsidRDefault="00656FB5" w:rsidP="00C57EA0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rtl/>
              </w:rPr>
            </w:pPr>
          </w:p>
        </w:tc>
        <w:tc>
          <w:tcPr>
            <w:tcW w:w="4820" w:type="dxa"/>
          </w:tcPr>
          <w:p w:rsidR="00553997" w:rsidRPr="00E912C8" w:rsidRDefault="003066DE" w:rsidP="00553997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32"/>
                <w:szCs w:val="3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i/>
                <w:iCs/>
                <w:sz w:val="32"/>
                <w:szCs w:val="32"/>
                <w:rtl/>
              </w:rPr>
              <w:t xml:space="preserve">מנורה </w:t>
            </w:r>
            <w:r w:rsidR="00553997">
              <w:rPr>
                <w:rFonts w:asciiTheme="minorBidi" w:hAnsiTheme="minorBidi" w:cstheme="minorBidi" w:hint="cs"/>
                <w:b/>
                <w:bCs/>
                <w:i/>
                <w:iCs/>
                <w:sz w:val="32"/>
                <w:szCs w:val="32"/>
                <w:rtl/>
              </w:rPr>
              <w:t>ביטוח פרטי</w:t>
            </w:r>
            <w:r>
              <w:rPr>
                <w:rFonts w:asciiTheme="minorBidi" w:hAnsiTheme="minorBidi" w:cstheme="minorBidi" w:hint="cs"/>
                <w:b/>
                <w:bCs/>
                <w:i/>
                <w:iCs/>
                <w:sz w:val="32"/>
                <w:szCs w:val="32"/>
                <w:rtl/>
              </w:rPr>
              <w:t xml:space="preserve"> </w:t>
            </w:r>
          </w:p>
          <w:p w:rsidR="00553997" w:rsidRPr="00553997" w:rsidRDefault="00553997" w:rsidP="00553997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rtl/>
              </w:rPr>
            </w:pPr>
            <w:r w:rsidRPr="00553997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14857924</w:t>
            </w:r>
            <w:r w:rsidRPr="00553997"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</w:p>
          <w:p w:rsidR="00656FB5" w:rsidRPr="00E912C8" w:rsidRDefault="00656FB5" w:rsidP="00656FB5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32"/>
                <w:szCs w:val="32"/>
                <w:rtl/>
              </w:rPr>
            </w:pPr>
          </w:p>
        </w:tc>
        <w:tc>
          <w:tcPr>
            <w:tcW w:w="4820" w:type="dxa"/>
          </w:tcPr>
          <w:p w:rsidR="00656FB5" w:rsidRDefault="00553997" w:rsidP="00553997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32"/>
                <w:szCs w:val="3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i/>
                <w:iCs/>
                <w:sz w:val="32"/>
                <w:szCs w:val="32"/>
                <w:rtl/>
              </w:rPr>
              <w:t>"</w:t>
            </w:r>
            <w:r w:rsidR="003066DE">
              <w:rPr>
                <w:rFonts w:asciiTheme="minorBidi" w:hAnsiTheme="minorBidi" w:cstheme="minorBidi" w:hint="cs"/>
                <w:b/>
                <w:bCs/>
                <w:i/>
                <w:iCs/>
                <w:sz w:val="32"/>
                <w:szCs w:val="32"/>
                <w:rtl/>
              </w:rPr>
              <w:t xml:space="preserve">תעשיה </w:t>
            </w:r>
            <w:proofErr w:type="spellStart"/>
            <w:r w:rsidR="003066DE">
              <w:rPr>
                <w:rFonts w:asciiTheme="minorBidi" w:hAnsiTheme="minorBidi" w:cstheme="minorBidi" w:hint="cs"/>
                <w:b/>
                <w:bCs/>
                <w:i/>
                <w:iCs/>
                <w:sz w:val="32"/>
                <w:szCs w:val="32"/>
                <w:rtl/>
              </w:rPr>
              <w:t>אוירית</w:t>
            </w:r>
            <w:proofErr w:type="spellEnd"/>
            <w:r>
              <w:rPr>
                <w:rFonts w:asciiTheme="minorBidi" w:hAnsiTheme="minorBidi" w:cstheme="minorBidi" w:hint="cs"/>
                <w:b/>
                <w:bCs/>
                <w:i/>
                <w:iCs/>
                <w:sz w:val="32"/>
                <w:szCs w:val="32"/>
                <w:rtl/>
              </w:rPr>
              <w:t>"-קבוצתית</w:t>
            </w:r>
          </w:p>
          <w:p w:rsidR="00553997" w:rsidRPr="00E912C8" w:rsidRDefault="00553997" w:rsidP="00656FB5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32"/>
                <w:szCs w:val="32"/>
                <w:rtl/>
              </w:rPr>
            </w:pPr>
            <w:r w:rsidRPr="00553997">
              <w:rPr>
                <w:rFonts w:asciiTheme="minorBidi" w:hAnsiTheme="minorBidi" w:cs="Arial"/>
                <w:b/>
                <w:bCs/>
                <w:i/>
                <w:iCs/>
                <w:sz w:val="32"/>
                <w:szCs w:val="32"/>
                <w:rtl/>
              </w:rPr>
              <w:t>893308388</w:t>
            </w:r>
          </w:p>
        </w:tc>
      </w:tr>
      <w:tr w:rsidR="00656FB5" w:rsidRPr="00E912C8" w:rsidTr="001E14F7">
        <w:tc>
          <w:tcPr>
            <w:tcW w:w="1843" w:type="dxa"/>
          </w:tcPr>
          <w:p w:rsidR="00656FB5" w:rsidRPr="00E912C8" w:rsidRDefault="003066DE" w:rsidP="00C57EA0">
            <w:pPr>
              <w:jc w:val="center"/>
              <w:rPr>
                <w:rFonts w:asciiTheme="minorBidi" w:hAnsiTheme="minorBidi" w:cstheme="minorBidi"/>
                <w:b/>
                <w:bCs/>
                <w:u w:val="single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u w:val="single"/>
                <w:rtl/>
              </w:rPr>
              <w:t xml:space="preserve">תקופת ביטוח </w:t>
            </w:r>
          </w:p>
        </w:tc>
        <w:tc>
          <w:tcPr>
            <w:tcW w:w="4820" w:type="dxa"/>
          </w:tcPr>
          <w:p w:rsidR="00656FB5" w:rsidRPr="00E912C8" w:rsidRDefault="003066DE" w:rsidP="00C57EA0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 xml:space="preserve">2005 </w:t>
            </w:r>
            <w:r>
              <w:rPr>
                <w:rFonts w:asciiTheme="minorBidi" w:hAnsiTheme="minorBidi" w:cstheme="minorBidi"/>
                <w:rtl/>
              </w:rPr>
              <w:t>–</w:t>
            </w:r>
            <w:r>
              <w:rPr>
                <w:rFonts w:asciiTheme="minorBidi" w:hAnsiTheme="minorBidi" w:cstheme="minorBidi" w:hint="cs"/>
                <w:rtl/>
              </w:rPr>
              <w:t xml:space="preserve"> לכל החיים </w:t>
            </w:r>
          </w:p>
        </w:tc>
        <w:tc>
          <w:tcPr>
            <w:tcW w:w="4820" w:type="dxa"/>
          </w:tcPr>
          <w:p w:rsidR="00656FB5" w:rsidRPr="00E912C8" w:rsidRDefault="003066DE" w:rsidP="00C57EA0">
            <w:pPr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 xml:space="preserve">2012- 6/19 </w:t>
            </w:r>
          </w:p>
        </w:tc>
      </w:tr>
      <w:tr w:rsidR="00656FB5" w:rsidRPr="00E912C8" w:rsidTr="001E14F7">
        <w:tc>
          <w:tcPr>
            <w:tcW w:w="1843" w:type="dxa"/>
          </w:tcPr>
          <w:p w:rsidR="00656FB5" w:rsidRPr="00E912C8" w:rsidRDefault="00656FB5" w:rsidP="00656FB5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E912C8">
              <w:rPr>
                <w:rFonts w:asciiTheme="minorBidi" w:hAnsiTheme="minorBidi" w:cstheme="minorBidi"/>
                <w:b/>
                <w:bCs/>
                <w:rtl/>
              </w:rPr>
              <w:t xml:space="preserve">כיסוי לטיפולים מיוחדים בחו"ל  </w:t>
            </w:r>
          </w:p>
        </w:tc>
        <w:tc>
          <w:tcPr>
            <w:tcW w:w="4820" w:type="dxa"/>
          </w:tcPr>
          <w:p w:rsidR="00656FB5" w:rsidRPr="00E912C8" w:rsidRDefault="003066DE" w:rsidP="003066DE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100,000 $</w:t>
            </w:r>
          </w:p>
          <w:p w:rsidR="00656FB5" w:rsidRPr="00E912C8" w:rsidRDefault="00656FB5" w:rsidP="00C57EA0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4820" w:type="dxa"/>
          </w:tcPr>
          <w:p w:rsidR="000F3FB3" w:rsidRDefault="003066DE" w:rsidP="003066DE">
            <w:pPr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 xml:space="preserve"> 1000,000 ₪ </w:t>
            </w:r>
          </w:p>
          <w:p w:rsidR="003066DE" w:rsidRPr="00E912C8" w:rsidRDefault="003066DE" w:rsidP="003066DE">
            <w:pPr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 xml:space="preserve">החזר בגין הבאת מומחה לארץ כתחליף לטיפול מיוחד בחו"ל </w:t>
            </w:r>
          </w:p>
          <w:p w:rsidR="000F3FB3" w:rsidRPr="00E912C8" w:rsidRDefault="000F3FB3" w:rsidP="00C57EA0">
            <w:pPr>
              <w:rPr>
                <w:rFonts w:asciiTheme="minorBidi" w:hAnsiTheme="minorBidi" w:cstheme="minorBidi"/>
                <w:b/>
                <w:bCs/>
                <w:color w:val="FF0000"/>
                <w:u w:val="single"/>
              </w:rPr>
            </w:pPr>
          </w:p>
        </w:tc>
      </w:tr>
      <w:tr w:rsidR="00574982" w:rsidRPr="00E912C8" w:rsidTr="001E14F7">
        <w:tc>
          <w:tcPr>
            <w:tcW w:w="1843" w:type="dxa"/>
          </w:tcPr>
          <w:p w:rsidR="00574982" w:rsidRPr="00E912C8" w:rsidRDefault="00574982" w:rsidP="003066DE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E912C8">
              <w:rPr>
                <w:rFonts w:asciiTheme="minorBidi" w:hAnsiTheme="minorBidi" w:cstheme="minorBidi" w:hint="cs"/>
                <w:b/>
                <w:bCs/>
                <w:rtl/>
              </w:rPr>
              <w:t xml:space="preserve">כיסוי לניתוחים </w:t>
            </w:r>
            <w:r w:rsidR="003066DE">
              <w:rPr>
                <w:rFonts w:asciiTheme="minorBidi" w:hAnsiTheme="minorBidi" w:cstheme="minorBidi" w:hint="cs"/>
                <w:b/>
                <w:bCs/>
                <w:rtl/>
              </w:rPr>
              <w:t xml:space="preserve">בחו"ל </w:t>
            </w:r>
          </w:p>
        </w:tc>
        <w:tc>
          <w:tcPr>
            <w:tcW w:w="4820" w:type="dxa"/>
          </w:tcPr>
          <w:p w:rsidR="00574982" w:rsidRPr="00E912C8" w:rsidRDefault="00574982" w:rsidP="00574982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b/>
                <w:bCs/>
                <w:rtl/>
              </w:rPr>
            </w:pPr>
            <w:r w:rsidRPr="00E912C8">
              <w:rPr>
                <w:rFonts w:asciiTheme="minorBidi" w:hAnsiTheme="minorBidi" w:cstheme="minorBidi" w:hint="cs"/>
                <w:b/>
                <w:bCs/>
                <w:rtl/>
              </w:rPr>
              <w:t>שיפוי מלא לניתוח בחו"ל במרכזי הסכם</w:t>
            </w:r>
            <w:r w:rsidR="00E912C8">
              <w:rPr>
                <w:rFonts w:asciiTheme="minorBidi" w:hAnsiTheme="minorBidi" w:cstheme="minorBidi" w:hint="cs"/>
                <w:b/>
                <w:bCs/>
                <w:rtl/>
              </w:rPr>
              <w:t>.</w:t>
            </w:r>
          </w:p>
          <w:p w:rsidR="000F3FB3" w:rsidRPr="00E912C8" w:rsidRDefault="000F3FB3" w:rsidP="00E912C8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4820" w:type="dxa"/>
          </w:tcPr>
          <w:p w:rsidR="000F3FB3" w:rsidRPr="00E912C8" w:rsidRDefault="000F3FB3" w:rsidP="000F3FB3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b/>
                <w:bCs/>
                <w:rtl/>
              </w:rPr>
            </w:pPr>
            <w:r w:rsidRPr="00E912C8">
              <w:rPr>
                <w:rFonts w:asciiTheme="minorBidi" w:hAnsiTheme="minorBidi" w:cstheme="minorBidi" w:hint="cs"/>
                <w:b/>
                <w:bCs/>
                <w:rtl/>
              </w:rPr>
              <w:t>שיפוי מלא לניתוח בחו"ל במרכזי הסכם</w:t>
            </w:r>
            <w:r w:rsidR="00E912C8">
              <w:rPr>
                <w:rFonts w:asciiTheme="minorBidi" w:hAnsiTheme="minorBidi" w:cstheme="minorBidi" w:hint="cs"/>
                <w:b/>
                <w:bCs/>
                <w:rtl/>
              </w:rPr>
              <w:t>.</w:t>
            </w:r>
          </w:p>
          <w:p w:rsidR="00574982" w:rsidRPr="00E912C8" w:rsidRDefault="00574982" w:rsidP="000F3FB3">
            <w:pPr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</w:tr>
      <w:tr w:rsidR="00656FB5" w:rsidRPr="00E912C8" w:rsidTr="001E14F7">
        <w:tc>
          <w:tcPr>
            <w:tcW w:w="1843" w:type="dxa"/>
          </w:tcPr>
          <w:p w:rsidR="00656FB5" w:rsidRPr="00E912C8" w:rsidRDefault="00656FB5" w:rsidP="00C57EA0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E912C8">
              <w:rPr>
                <w:rFonts w:asciiTheme="minorBidi" w:hAnsiTheme="minorBidi" w:cstheme="minorBidi"/>
                <w:b/>
                <w:bCs/>
                <w:rtl/>
              </w:rPr>
              <w:t>כיסוי לניתוחים פרטיים בארץ</w:t>
            </w:r>
          </w:p>
        </w:tc>
        <w:tc>
          <w:tcPr>
            <w:tcW w:w="4820" w:type="dxa"/>
          </w:tcPr>
          <w:p w:rsidR="00656FB5" w:rsidRPr="00E912C8" w:rsidRDefault="00656FB5" w:rsidP="00574982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b/>
                <w:bCs/>
                <w:u w:val="single"/>
              </w:rPr>
            </w:pPr>
            <w:r w:rsidRPr="00E912C8">
              <w:rPr>
                <w:rFonts w:asciiTheme="minorBidi" w:hAnsiTheme="minorBidi" w:cstheme="minorBidi"/>
                <w:b/>
                <w:bCs/>
                <w:u w:val="single"/>
                <w:rtl/>
              </w:rPr>
              <w:t>מנתחים</w:t>
            </w:r>
            <w:r w:rsidRPr="00E912C8">
              <w:rPr>
                <w:rFonts w:asciiTheme="minorBidi" w:hAnsiTheme="minorBidi" w:cstheme="minorBidi"/>
                <w:b/>
                <w:bCs/>
                <w:u w:val="single"/>
              </w:rPr>
              <w:t xml:space="preserve"> </w:t>
            </w:r>
            <w:r w:rsidRPr="00E912C8">
              <w:rPr>
                <w:rFonts w:asciiTheme="minorBidi" w:hAnsiTheme="minorBidi" w:cstheme="minorBidi"/>
                <w:b/>
                <w:bCs/>
                <w:u w:val="single"/>
                <w:rtl/>
              </w:rPr>
              <w:t xml:space="preserve">בהסכם </w:t>
            </w:r>
            <w:r w:rsidR="00574982" w:rsidRPr="00E912C8">
              <w:rPr>
                <w:rFonts w:asciiTheme="minorBidi" w:hAnsiTheme="minorBidi" w:cstheme="minorBidi"/>
                <w:b/>
                <w:bCs/>
                <w:u w:val="single"/>
                <w:rtl/>
              </w:rPr>
              <w:t>עם חברת הביטוח</w:t>
            </w:r>
            <w:r w:rsidR="00574982" w:rsidRPr="00E912C8">
              <w:rPr>
                <w:rFonts w:asciiTheme="minorBidi" w:hAnsiTheme="minorBidi" w:cstheme="minorBidi" w:hint="cs"/>
                <w:b/>
                <w:bCs/>
                <w:u w:val="single"/>
                <w:rtl/>
              </w:rPr>
              <w:t>:</w:t>
            </w:r>
            <w:r w:rsidR="00574982" w:rsidRPr="00E912C8">
              <w:rPr>
                <w:rFonts w:asciiTheme="minorBidi" w:hAnsiTheme="minorBidi" w:cstheme="minorBidi"/>
                <w:b/>
                <w:bCs/>
                <w:u w:val="single"/>
                <w:rtl/>
              </w:rPr>
              <w:t xml:space="preserve"> </w:t>
            </w:r>
            <w:r w:rsidRPr="00E912C8">
              <w:rPr>
                <w:rFonts w:asciiTheme="minorBidi" w:hAnsiTheme="minorBidi" w:cstheme="minorBidi"/>
                <w:b/>
                <w:bCs/>
                <w:u w:val="single"/>
                <w:rtl/>
              </w:rPr>
              <w:t xml:space="preserve"> </w:t>
            </w:r>
          </w:p>
          <w:p w:rsidR="00656FB5" w:rsidRPr="00E912C8" w:rsidRDefault="003066DE" w:rsidP="00574982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 w:hint="cs"/>
                <w:rtl/>
              </w:rPr>
              <w:t xml:space="preserve">שיפוי מלא </w:t>
            </w:r>
          </w:p>
          <w:p w:rsidR="00656FB5" w:rsidRPr="00E912C8" w:rsidRDefault="00656FB5" w:rsidP="003066DE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b/>
                <w:bCs/>
                <w:u w:val="single"/>
              </w:rPr>
            </w:pPr>
            <w:r w:rsidRPr="00E912C8">
              <w:rPr>
                <w:rFonts w:asciiTheme="minorBidi" w:hAnsiTheme="minorBidi" w:cstheme="minorBidi"/>
                <w:b/>
                <w:bCs/>
                <w:u w:val="single"/>
                <w:rtl/>
              </w:rPr>
              <w:t xml:space="preserve">מנתחים  </w:t>
            </w:r>
            <w:r w:rsidR="003066DE">
              <w:rPr>
                <w:rFonts w:asciiTheme="minorBidi" w:hAnsiTheme="minorBidi" w:cstheme="minorBidi" w:hint="cs"/>
                <w:b/>
                <w:bCs/>
                <w:u w:val="single"/>
                <w:rtl/>
              </w:rPr>
              <w:t xml:space="preserve">שאינם בהסכם </w:t>
            </w:r>
          </w:p>
          <w:p w:rsidR="00574982" w:rsidRDefault="00574982" w:rsidP="003066DE">
            <w:pPr>
              <w:rPr>
                <w:rFonts w:asciiTheme="minorBidi" w:hAnsiTheme="minorBidi" w:cstheme="minorBidi"/>
                <w:rtl/>
              </w:rPr>
            </w:pPr>
            <w:r w:rsidRPr="00E912C8">
              <w:rPr>
                <w:rFonts w:asciiTheme="minorBidi" w:hAnsiTheme="minorBidi" w:cstheme="minorBidi"/>
                <w:rtl/>
              </w:rPr>
              <w:t xml:space="preserve">החזר </w:t>
            </w:r>
            <w:r w:rsidR="001E14F7">
              <w:rPr>
                <w:rFonts w:asciiTheme="minorBidi" w:hAnsiTheme="minorBidi" w:cstheme="minorBidi" w:hint="cs"/>
                <w:rtl/>
              </w:rPr>
              <w:t xml:space="preserve">עד </w:t>
            </w:r>
            <w:r w:rsidRPr="00E912C8">
              <w:rPr>
                <w:rFonts w:asciiTheme="minorBidi" w:hAnsiTheme="minorBidi" w:cstheme="minorBidi"/>
                <w:rtl/>
              </w:rPr>
              <w:t xml:space="preserve">לתקרת </w:t>
            </w:r>
            <w:r w:rsidR="001E14F7">
              <w:rPr>
                <w:rFonts w:asciiTheme="minorBidi" w:hAnsiTheme="minorBidi" w:cstheme="minorBidi" w:hint="cs"/>
                <w:rtl/>
              </w:rPr>
              <w:t xml:space="preserve">ניתוח </w:t>
            </w:r>
            <w:r w:rsidRPr="00E912C8">
              <w:rPr>
                <w:rFonts w:asciiTheme="minorBidi" w:hAnsiTheme="minorBidi" w:cstheme="minorBidi" w:hint="cs"/>
                <w:rtl/>
              </w:rPr>
              <w:t>שבהסכם עם</w:t>
            </w:r>
            <w:r w:rsidR="001E14F7">
              <w:rPr>
                <w:rFonts w:asciiTheme="minorBidi" w:hAnsiTheme="minorBidi" w:cstheme="minorBidi" w:hint="cs"/>
                <w:rtl/>
              </w:rPr>
              <w:t xml:space="preserve"> חברת הביטוח</w:t>
            </w:r>
            <w:r w:rsidRPr="00E912C8">
              <w:rPr>
                <w:rFonts w:asciiTheme="minorBidi" w:hAnsiTheme="minorBidi" w:cstheme="minorBidi" w:hint="cs"/>
                <w:rtl/>
              </w:rPr>
              <w:t xml:space="preserve"> </w:t>
            </w:r>
          </w:p>
          <w:p w:rsidR="000E05EA" w:rsidRDefault="000E05EA" w:rsidP="003066DE">
            <w:pPr>
              <w:rPr>
                <w:rFonts w:asciiTheme="minorBidi" w:hAnsiTheme="minorBidi" w:cstheme="minorBidi"/>
                <w:b/>
                <w:bCs/>
                <w:highlight w:val="yellow"/>
                <w:u w:val="single"/>
                <w:rtl/>
              </w:rPr>
            </w:pPr>
          </w:p>
          <w:p w:rsidR="003066DE" w:rsidRPr="003066DE" w:rsidRDefault="003066DE" w:rsidP="003066DE">
            <w:pPr>
              <w:rPr>
                <w:rFonts w:asciiTheme="minorBidi" w:hAnsiTheme="minorBidi" w:cstheme="minorBidi"/>
                <w:b/>
                <w:bCs/>
                <w:highlight w:val="yellow"/>
                <w:u w:val="single"/>
                <w:rtl/>
              </w:rPr>
            </w:pPr>
            <w:r w:rsidRPr="003066DE">
              <w:rPr>
                <w:rFonts w:asciiTheme="minorBidi" w:hAnsiTheme="minorBidi" w:cstheme="minorBidi" w:hint="cs"/>
                <w:b/>
                <w:bCs/>
                <w:highlight w:val="yellow"/>
                <w:u w:val="single"/>
                <w:rtl/>
              </w:rPr>
              <w:t xml:space="preserve">ניתוחים בארץ במערכת הציבורית </w:t>
            </w:r>
          </w:p>
          <w:p w:rsidR="003066DE" w:rsidRDefault="003066DE" w:rsidP="003066DE">
            <w:pPr>
              <w:rPr>
                <w:rFonts w:asciiTheme="minorBidi" w:hAnsiTheme="minorBidi" w:cstheme="minorBidi"/>
                <w:b/>
                <w:bCs/>
                <w:u w:val="single"/>
                <w:rtl/>
              </w:rPr>
            </w:pPr>
            <w:r w:rsidRPr="003066DE">
              <w:rPr>
                <w:rFonts w:asciiTheme="minorBidi" w:hAnsiTheme="minorBidi" w:cstheme="minorBidi" w:hint="cs"/>
                <w:b/>
                <w:bCs/>
                <w:highlight w:val="yellow"/>
                <w:u w:val="single"/>
                <w:rtl/>
              </w:rPr>
              <w:t>פיצוי 50% מטופס 17</w:t>
            </w:r>
            <w:r>
              <w:rPr>
                <w:rFonts w:asciiTheme="minorBidi" w:hAnsiTheme="minorBidi" w:cstheme="minorBidi" w:hint="cs"/>
                <w:b/>
                <w:bCs/>
                <w:u w:val="single"/>
                <w:rtl/>
              </w:rPr>
              <w:t xml:space="preserve"> </w:t>
            </w:r>
            <w:r w:rsidR="001E14F7">
              <w:rPr>
                <w:rFonts w:asciiTheme="minorBidi" w:hAnsiTheme="minorBidi" w:cstheme="minorBidi" w:hint="cs"/>
                <w:b/>
                <w:bCs/>
                <w:u w:val="single"/>
                <w:rtl/>
              </w:rPr>
              <w:t xml:space="preserve">להגיש תביעה לכל פרוצדורה פולשנית שנעשתה </w:t>
            </w:r>
          </w:p>
          <w:p w:rsidR="000E05EA" w:rsidRDefault="000E05EA" w:rsidP="003066DE">
            <w:pPr>
              <w:rPr>
                <w:rFonts w:asciiTheme="minorBidi" w:hAnsiTheme="minorBidi" w:cstheme="minorBidi"/>
                <w:b/>
                <w:bCs/>
                <w:u w:val="single"/>
                <w:rtl/>
              </w:rPr>
            </w:pPr>
          </w:p>
          <w:p w:rsidR="000E05EA" w:rsidRPr="00CE6AA8" w:rsidRDefault="000E05EA" w:rsidP="003066DE">
            <w:pPr>
              <w:rPr>
                <w:rFonts w:asciiTheme="minorBidi" w:hAnsiTheme="minorBidi" w:cstheme="minorBidi"/>
                <w:b/>
                <w:bCs/>
                <w:highlight w:val="yellow"/>
                <w:u w:val="single"/>
                <w:rtl/>
              </w:rPr>
            </w:pPr>
            <w:r w:rsidRPr="00CE6AA8">
              <w:rPr>
                <w:rFonts w:asciiTheme="minorBidi" w:hAnsiTheme="minorBidi" w:cstheme="minorBidi" w:hint="cs"/>
                <w:b/>
                <w:bCs/>
                <w:highlight w:val="yellow"/>
                <w:u w:val="single"/>
                <w:rtl/>
              </w:rPr>
              <w:t xml:space="preserve">החזר לימי </w:t>
            </w:r>
            <w:proofErr w:type="spellStart"/>
            <w:r w:rsidRPr="00CE6AA8">
              <w:rPr>
                <w:rFonts w:asciiTheme="minorBidi" w:hAnsiTheme="minorBidi" w:cstheme="minorBidi" w:hint="cs"/>
                <w:b/>
                <w:bCs/>
                <w:highlight w:val="yellow"/>
                <w:u w:val="single"/>
                <w:rtl/>
              </w:rPr>
              <w:t>אישפוז</w:t>
            </w:r>
            <w:proofErr w:type="spellEnd"/>
            <w:r w:rsidRPr="00CE6AA8">
              <w:rPr>
                <w:rFonts w:asciiTheme="minorBidi" w:hAnsiTheme="minorBidi" w:cstheme="minorBidi" w:hint="cs"/>
                <w:b/>
                <w:bCs/>
                <w:highlight w:val="yellow"/>
                <w:u w:val="single"/>
                <w:rtl/>
              </w:rPr>
              <w:t xml:space="preserve"> </w:t>
            </w:r>
            <w:r w:rsidR="00CE6AA8" w:rsidRPr="00CE6AA8">
              <w:rPr>
                <w:rFonts w:asciiTheme="minorBidi" w:hAnsiTheme="minorBidi" w:cstheme="minorBidi" w:hint="cs"/>
                <w:b/>
                <w:bCs/>
                <w:highlight w:val="yellow"/>
                <w:u w:val="single"/>
                <w:rtl/>
              </w:rPr>
              <w:t xml:space="preserve">בבית חולים </w:t>
            </w:r>
            <w:r w:rsidRPr="00CE6AA8">
              <w:rPr>
                <w:rFonts w:asciiTheme="minorBidi" w:hAnsiTheme="minorBidi" w:cstheme="minorBidi" w:hint="cs"/>
                <w:b/>
                <w:bCs/>
                <w:highlight w:val="yellow"/>
                <w:u w:val="single"/>
                <w:rtl/>
              </w:rPr>
              <w:t xml:space="preserve">מהיום ה 4 עד 7 </w:t>
            </w:r>
          </w:p>
          <w:p w:rsidR="000E05EA" w:rsidRDefault="000E05EA" w:rsidP="003066DE">
            <w:pPr>
              <w:rPr>
                <w:rFonts w:asciiTheme="minorBidi" w:hAnsiTheme="minorBidi" w:cstheme="minorBidi"/>
                <w:b/>
                <w:bCs/>
                <w:u w:val="single"/>
                <w:rtl/>
              </w:rPr>
            </w:pPr>
            <w:r w:rsidRPr="00CE6AA8">
              <w:rPr>
                <w:rFonts w:asciiTheme="minorBidi" w:hAnsiTheme="minorBidi" w:cstheme="minorBidi" w:hint="cs"/>
                <w:b/>
                <w:bCs/>
                <w:highlight w:val="yellow"/>
                <w:u w:val="single"/>
                <w:rtl/>
              </w:rPr>
              <w:t xml:space="preserve">כ </w:t>
            </w:r>
            <w:r w:rsidR="00CE6AA8" w:rsidRPr="00CE6AA8">
              <w:rPr>
                <w:rFonts w:asciiTheme="minorBidi" w:hAnsiTheme="minorBidi" w:cstheme="minorBidi" w:hint="cs"/>
                <w:b/>
                <w:bCs/>
                <w:highlight w:val="yellow"/>
                <w:u w:val="single"/>
                <w:rtl/>
              </w:rPr>
              <w:t xml:space="preserve"> 3,500 ₪</w:t>
            </w:r>
            <w:r w:rsidR="00CE6AA8">
              <w:rPr>
                <w:rFonts w:asciiTheme="minorBidi" w:hAnsiTheme="minorBidi" w:cstheme="minorBidi" w:hint="cs"/>
                <w:b/>
                <w:bCs/>
                <w:u w:val="single"/>
                <w:rtl/>
              </w:rPr>
              <w:t xml:space="preserve"> </w:t>
            </w:r>
            <w:r w:rsidR="001E14F7">
              <w:rPr>
                <w:rFonts w:asciiTheme="minorBidi" w:hAnsiTheme="minorBidi" w:cstheme="minorBidi" w:hint="cs"/>
                <w:b/>
                <w:bCs/>
                <w:u w:val="single"/>
                <w:rtl/>
              </w:rPr>
              <w:t xml:space="preserve">להגיש תביעה להחזר לימי </w:t>
            </w:r>
            <w:proofErr w:type="spellStart"/>
            <w:r w:rsidR="001E14F7">
              <w:rPr>
                <w:rFonts w:asciiTheme="minorBidi" w:hAnsiTheme="minorBidi" w:cstheme="minorBidi" w:hint="cs"/>
                <w:b/>
                <w:bCs/>
                <w:u w:val="single"/>
                <w:rtl/>
              </w:rPr>
              <w:t>אישפוז</w:t>
            </w:r>
            <w:proofErr w:type="spellEnd"/>
            <w:r w:rsidR="001E14F7">
              <w:rPr>
                <w:rFonts w:asciiTheme="minorBidi" w:hAnsiTheme="minorBidi" w:cstheme="minorBidi" w:hint="cs"/>
                <w:b/>
                <w:bCs/>
                <w:u w:val="single"/>
                <w:rtl/>
              </w:rPr>
              <w:t xml:space="preserve"> </w:t>
            </w:r>
          </w:p>
          <w:p w:rsidR="00656FB5" w:rsidRPr="00E912C8" w:rsidRDefault="001E14F7" w:rsidP="001E14F7">
            <w:pPr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u w:val="single"/>
                <w:rtl/>
              </w:rPr>
              <w:t xml:space="preserve">בבית חולים ציבורי </w:t>
            </w:r>
          </w:p>
        </w:tc>
        <w:tc>
          <w:tcPr>
            <w:tcW w:w="4820" w:type="dxa"/>
          </w:tcPr>
          <w:p w:rsidR="003066DE" w:rsidRPr="000E05EA" w:rsidRDefault="000F3FB3" w:rsidP="003066DE">
            <w:pPr>
              <w:rPr>
                <w:rFonts w:asciiTheme="minorBidi" w:hAnsiTheme="minorBidi" w:cstheme="minorBidi"/>
                <w:u w:val="single"/>
                <w:rtl/>
              </w:rPr>
            </w:pPr>
            <w:r w:rsidRPr="000E05EA">
              <w:rPr>
                <w:rFonts w:asciiTheme="minorBidi" w:hAnsiTheme="minorBidi" w:cstheme="minorBidi" w:hint="cs"/>
                <w:b/>
                <w:bCs/>
                <w:u w:val="single"/>
                <w:rtl/>
              </w:rPr>
              <w:t xml:space="preserve"> </w:t>
            </w:r>
            <w:r w:rsidR="003066DE" w:rsidRPr="000E05EA">
              <w:rPr>
                <w:rFonts w:asciiTheme="minorBidi" w:hAnsiTheme="minorBidi" w:cstheme="minorBidi" w:hint="cs"/>
                <w:u w:val="single"/>
                <w:rtl/>
              </w:rPr>
              <w:t xml:space="preserve"> לפי תנאי הפוליסה הקיימת באתר החברה </w:t>
            </w:r>
          </w:p>
          <w:p w:rsidR="000F3FB3" w:rsidRDefault="000E05EA" w:rsidP="000E05EA">
            <w:pPr>
              <w:pStyle w:val="a7"/>
              <w:numPr>
                <w:ilvl w:val="0"/>
                <w:numId w:val="16"/>
              </w:num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 w:hint="cs"/>
                <w:rtl/>
              </w:rPr>
              <w:t xml:space="preserve">שפוי של 80%  בגין הוצאות בפועל על   אחלמה לאחר ניתוח גדול </w:t>
            </w:r>
            <w:r>
              <w:rPr>
                <w:rFonts w:asciiTheme="minorBidi" w:hAnsiTheme="minorBidi" w:cstheme="minorBidi"/>
                <w:rtl/>
              </w:rPr>
              <w:t>–</w:t>
            </w:r>
            <w:r>
              <w:rPr>
                <w:rFonts w:asciiTheme="minorBidi" w:hAnsiTheme="minorBidi" w:cstheme="minorBidi" w:hint="cs"/>
                <w:rtl/>
              </w:rPr>
              <w:t xml:space="preserve"> 1000 ₪ ליום עד 10 ימים רצופים </w:t>
            </w:r>
          </w:p>
          <w:p w:rsidR="000E05EA" w:rsidRDefault="000E05EA" w:rsidP="000E05EA">
            <w:pPr>
              <w:pStyle w:val="a7"/>
              <w:numPr>
                <w:ilvl w:val="0"/>
                <w:numId w:val="16"/>
              </w:num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 w:hint="cs"/>
                <w:rtl/>
              </w:rPr>
              <w:t xml:space="preserve">שיפוי לטיפולים </w:t>
            </w:r>
            <w:proofErr w:type="spellStart"/>
            <w:r>
              <w:rPr>
                <w:rFonts w:asciiTheme="minorBidi" w:hAnsiTheme="minorBidi" w:cstheme="minorBidi" w:hint="cs"/>
                <w:rtl/>
              </w:rPr>
              <w:t>פיזיוטרפיים</w:t>
            </w:r>
            <w:proofErr w:type="spellEnd"/>
            <w:r>
              <w:rPr>
                <w:rFonts w:asciiTheme="minorBidi" w:hAnsiTheme="minorBidi" w:cstheme="minorBidi" w:hint="cs"/>
                <w:rtl/>
              </w:rPr>
              <w:t xml:space="preserve"> / שיקום לאחר ניתוח ( עד 8000 ₪ סה"כ )</w:t>
            </w:r>
          </w:p>
          <w:p w:rsidR="000E05EA" w:rsidRDefault="000E05EA" w:rsidP="000E05EA">
            <w:pPr>
              <w:pStyle w:val="a7"/>
              <w:numPr>
                <w:ilvl w:val="0"/>
                <w:numId w:val="16"/>
              </w:numPr>
              <w:rPr>
                <w:rFonts w:asciiTheme="minorBidi" w:hAnsiTheme="minorBidi" w:cstheme="minorBidi"/>
              </w:rPr>
            </w:pPr>
            <w:r w:rsidRPr="001E14F7">
              <w:rPr>
                <w:rFonts w:asciiTheme="minorBidi" w:hAnsiTheme="minorBidi" w:cstheme="minorBidi" w:hint="cs"/>
                <w:highlight w:val="yellow"/>
                <w:rtl/>
              </w:rPr>
              <w:t xml:space="preserve">פיצוי של 35% משכר מנתח בהסכם </w:t>
            </w:r>
            <w:r w:rsidRPr="001E14F7">
              <w:rPr>
                <w:rFonts w:asciiTheme="minorBidi" w:hAnsiTheme="minorBidi" w:cstheme="minorBidi"/>
                <w:highlight w:val="yellow"/>
                <w:rtl/>
              </w:rPr>
              <w:t>–</w:t>
            </w:r>
            <w:r w:rsidRPr="001E14F7">
              <w:rPr>
                <w:rFonts w:asciiTheme="minorBidi" w:hAnsiTheme="minorBidi" w:cstheme="minorBidi" w:hint="cs"/>
                <w:highlight w:val="yellow"/>
                <w:rtl/>
              </w:rPr>
              <w:t xml:space="preserve"> לניתוח שנעשה בבית חולים ציבורי ( עמוד 55  לחוברת האחרונה של קולקטיב </w:t>
            </w:r>
            <w:proofErr w:type="spellStart"/>
            <w:r w:rsidRPr="001E14F7">
              <w:rPr>
                <w:rFonts w:asciiTheme="minorBidi" w:hAnsiTheme="minorBidi" w:cstheme="minorBidi" w:hint="cs"/>
                <w:highlight w:val="yellow"/>
                <w:rtl/>
              </w:rPr>
              <w:t>ת.אוירית</w:t>
            </w:r>
            <w:proofErr w:type="spellEnd"/>
            <w:r w:rsidRPr="001E14F7">
              <w:rPr>
                <w:rFonts w:asciiTheme="minorBidi" w:hAnsiTheme="minorBidi" w:cstheme="minorBidi" w:hint="cs"/>
                <w:highlight w:val="yellow"/>
                <w:rtl/>
              </w:rPr>
              <w:t xml:space="preserve"> )</w:t>
            </w:r>
            <w:r w:rsidR="001E14F7" w:rsidRPr="001E14F7">
              <w:rPr>
                <w:rFonts w:asciiTheme="minorBidi" w:hAnsiTheme="minorBidi" w:cstheme="minorBidi" w:hint="cs"/>
                <w:highlight w:val="yellow"/>
                <w:rtl/>
              </w:rPr>
              <w:t>להגיש תביעה להחזר</w:t>
            </w:r>
            <w:r w:rsidR="001E14F7">
              <w:rPr>
                <w:rFonts w:asciiTheme="minorBidi" w:hAnsiTheme="minorBidi" w:cstheme="minorBidi" w:hint="cs"/>
                <w:rtl/>
              </w:rPr>
              <w:t xml:space="preserve"> </w:t>
            </w:r>
          </w:p>
          <w:p w:rsidR="000E05EA" w:rsidRDefault="00CE6AA8" w:rsidP="00CE6AA8">
            <w:pPr>
              <w:pStyle w:val="a7"/>
              <w:numPr>
                <w:ilvl w:val="0"/>
                <w:numId w:val="16"/>
              </w:num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 w:hint="cs"/>
                <w:rtl/>
              </w:rPr>
              <w:t xml:space="preserve">בדיקות מעבדה לגידולים ממאירים באופן  פרטי  </w:t>
            </w:r>
            <w:r>
              <w:rPr>
                <w:rFonts w:asciiTheme="minorBidi" w:hAnsiTheme="minorBidi" w:cstheme="minorBidi"/>
                <w:rtl/>
              </w:rPr>
              <w:t>–</w:t>
            </w:r>
            <w:r>
              <w:rPr>
                <w:rFonts w:asciiTheme="minorBidi" w:hAnsiTheme="minorBidi" w:cstheme="minorBidi" w:hint="cs"/>
                <w:rtl/>
              </w:rPr>
              <w:t xml:space="preserve"> 7500 ₪ </w:t>
            </w:r>
          </w:p>
          <w:p w:rsidR="00CE6AA8" w:rsidRPr="00CE6AA8" w:rsidRDefault="00CE6AA8" w:rsidP="00CE6AA8">
            <w:pPr>
              <w:pStyle w:val="a7"/>
              <w:numPr>
                <w:ilvl w:val="0"/>
                <w:numId w:val="16"/>
              </w:numPr>
              <w:rPr>
                <w:rFonts w:asciiTheme="minorBidi" w:hAnsiTheme="minorBidi" w:cstheme="minorBidi"/>
                <w:highlight w:val="yellow"/>
              </w:rPr>
            </w:pPr>
            <w:r w:rsidRPr="00CE6AA8">
              <w:rPr>
                <w:rFonts w:asciiTheme="minorBidi" w:hAnsiTheme="minorBidi" w:cstheme="minorBidi" w:hint="cs"/>
                <w:highlight w:val="yellow"/>
                <w:rtl/>
              </w:rPr>
              <w:t>כיסוי לטכנולוגיות מתקדמות ברפואה</w:t>
            </w:r>
          </w:p>
          <w:p w:rsidR="00CE6AA8" w:rsidRPr="00CE6AA8" w:rsidRDefault="00CE6AA8" w:rsidP="00CE6AA8">
            <w:pPr>
              <w:pStyle w:val="a7"/>
              <w:rPr>
                <w:rFonts w:asciiTheme="minorBidi" w:hAnsiTheme="minorBidi" w:cstheme="minorBidi"/>
                <w:highlight w:val="yellow"/>
                <w:rtl/>
              </w:rPr>
            </w:pPr>
            <w:r w:rsidRPr="00CE6AA8">
              <w:rPr>
                <w:rFonts w:asciiTheme="minorBidi" w:hAnsiTheme="minorBidi" w:cstheme="minorBidi" w:hint="cs"/>
                <w:highlight w:val="yellow"/>
                <w:rtl/>
              </w:rPr>
              <w:t xml:space="preserve"> ( סעיף 1.13 עמוד 52 וסעיף 8.3.4 )</w:t>
            </w:r>
          </w:p>
          <w:p w:rsidR="00CE6AA8" w:rsidRDefault="00C8534F" w:rsidP="00C8534F">
            <w:pPr>
              <w:pStyle w:val="a7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 xml:space="preserve">עד 350,000 ₪ ל 36 חודשים </w:t>
            </w:r>
          </w:p>
          <w:p w:rsidR="00C8534F" w:rsidRDefault="00C8534F" w:rsidP="00C8534F">
            <w:pPr>
              <w:pStyle w:val="a7"/>
              <w:rPr>
                <w:rFonts w:asciiTheme="minorBidi" w:hAnsiTheme="minorBidi" w:cstheme="minorBidi"/>
                <w:rtl/>
              </w:rPr>
            </w:pPr>
            <w:r w:rsidRPr="00C8534F">
              <w:rPr>
                <w:rFonts w:asciiTheme="minorBidi" w:hAnsiTheme="minorBidi" w:cstheme="minorBidi" w:hint="cs"/>
                <w:highlight w:val="yellow"/>
                <w:rtl/>
              </w:rPr>
              <w:t xml:space="preserve">נוכל לתבוע את </w:t>
            </w:r>
            <w:proofErr w:type="spellStart"/>
            <w:r w:rsidRPr="00C8534F">
              <w:rPr>
                <w:rFonts w:asciiTheme="minorBidi" w:hAnsiTheme="minorBidi" w:cstheme="minorBidi" w:hint="cs"/>
                <w:highlight w:val="yellow"/>
                <w:rtl/>
              </w:rPr>
              <w:t>האופטיון</w:t>
            </w:r>
            <w:proofErr w:type="spellEnd"/>
            <w:r w:rsidRPr="00C8534F">
              <w:rPr>
                <w:rFonts w:asciiTheme="minorBidi" w:hAnsiTheme="minorBidi" w:cstheme="minorBidi" w:hint="cs"/>
                <w:highlight w:val="yellow"/>
                <w:rtl/>
              </w:rPr>
              <w:t xml:space="preserve"> מסעיף זה</w:t>
            </w:r>
            <w:r>
              <w:rPr>
                <w:rFonts w:asciiTheme="minorBidi" w:hAnsiTheme="minorBidi" w:cstheme="minorBidi" w:hint="cs"/>
                <w:rtl/>
              </w:rPr>
              <w:t xml:space="preserve">- עד 50,000 ש"ח </w:t>
            </w:r>
          </w:p>
          <w:p w:rsidR="00C8534F" w:rsidRDefault="00C8534F" w:rsidP="00C8534F">
            <w:pPr>
              <w:pStyle w:val="a7"/>
              <w:rPr>
                <w:rFonts w:asciiTheme="minorBidi" w:hAnsiTheme="minorBidi" w:cstheme="minorBidi"/>
                <w:rtl/>
              </w:rPr>
            </w:pPr>
            <w:r w:rsidRPr="00C8534F">
              <w:rPr>
                <w:rFonts w:asciiTheme="minorBidi" w:hAnsiTheme="minorBidi" w:cstheme="minorBidi" w:hint="cs"/>
                <w:highlight w:val="yellow"/>
                <w:rtl/>
              </w:rPr>
              <w:t>או מחליפי ניתוח ( אם יוגדר ככזה )</w:t>
            </w:r>
            <w:r>
              <w:rPr>
                <w:rFonts w:asciiTheme="minorBidi" w:hAnsiTheme="minorBidi" w:cstheme="minorBidi" w:hint="cs"/>
                <w:rtl/>
              </w:rPr>
              <w:t xml:space="preserve"> </w:t>
            </w:r>
          </w:p>
          <w:p w:rsidR="00C8534F" w:rsidRDefault="00C8534F" w:rsidP="00C8534F">
            <w:pPr>
              <w:pStyle w:val="a7"/>
              <w:numPr>
                <w:ilvl w:val="0"/>
                <w:numId w:val="16"/>
              </w:numPr>
              <w:rPr>
                <w:rFonts w:asciiTheme="minorBidi" w:hAnsiTheme="minorBidi" w:cstheme="minorBidi"/>
                <w:highlight w:val="yellow"/>
              </w:rPr>
            </w:pPr>
            <w:r w:rsidRPr="00C8534F">
              <w:rPr>
                <w:rFonts w:asciiTheme="minorBidi" w:hAnsiTheme="minorBidi" w:cstheme="minorBidi" w:hint="cs"/>
                <w:highlight w:val="yellow"/>
                <w:rtl/>
              </w:rPr>
              <w:t xml:space="preserve">החזר </w:t>
            </w:r>
            <w:proofErr w:type="spellStart"/>
            <w:r w:rsidRPr="00C8534F">
              <w:rPr>
                <w:rFonts w:asciiTheme="minorBidi" w:hAnsiTheme="minorBidi" w:cstheme="minorBidi" w:hint="cs"/>
                <w:highlight w:val="yellow"/>
                <w:rtl/>
              </w:rPr>
              <w:t>לייעוצים</w:t>
            </w:r>
            <w:proofErr w:type="spellEnd"/>
            <w:r w:rsidRPr="00C8534F">
              <w:rPr>
                <w:rFonts w:asciiTheme="minorBidi" w:hAnsiTheme="minorBidi" w:cstheme="minorBidi" w:hint="cs"/>
                <w:highlight w:val="yellow"/>
                <w:rtl/>
              </w:rPr>
              <w:t xml:space="preserve"> למחלה קשה ( 800  ₪ </w:t>
            </w:r>
            <w:r>
              <w:rPr>
                <w:rFonts w:asciiTheme="minorBidi" w:hAnsiTheme="minorBidi" w:cstheme="minorBidi" w:hint="cs"/>
                <w:highlight w:val="yellow"/>
                <w:rtl/>
              </w:rPr>
              <w:t xml:space="preserve"> בארץ </w:t>
            </w:r>
          </w:p>
          <w:p w:rsidR="00C8534F" w:rsidRPr="00C8534F" w:rsidRDefault="00C8534F" w:rsidP="00C8534F">
            <w:pPr>
              <w:pStyle w:val="a7"/>
              <w:rPr>
                <w:rFonts w:asciiTheme="minorBidi" w:hAnsiTheme="minorBidi" w:cstheme="minorBidi"/>
                <w:highlight w:val="yellow"/>
              </w:rPr>
            </w:pPr>
            <w:r>
              <w:rPr>
                <w:rFonts w:asciiTheme="minorBidi" w:hAnsiTheme="minorBidi" w:cstheme="minorBidi" w:hint="cs"/>
                <w:highlight w:val="yellow"/>
                <w:rtl/>
              </w:rPr>
              <w:t xml:space="preserve">1200$ חוות דעת בחו"ל </w:t>
            </w:r>
          </w:p>
          <w:p w:rsidR="001E14F7" w:rsidRDefault="00C8534F" w:rsidP="00C8534F">
            <w:pPr>
              <w:pStyle w:val="a7"/>
              <w:numPr>
                <w:ilvl w:val="0"/>
                <w:numId w:val="16"/>
              </w:numPr>
              <w:rPr>
                <w:rFonts w:asciiTheme="minorBidi" w:hAnsiTheme="minorBidi" w:cstheme="minorBidi"/>
                <w:highlight w:val="yellow"/>
              </w:rPr>
            </w:pPr>
            <w:r>
              <w:rPr>
                <w:rFonts w:asciiTheme="minorBidi" w:hAnsiTheme="minorBidi" w:cstheme="minorBidi" w:hint="cs"/>
                <w:highlight w:val="yellow"/>
                <w:rtl/>
              </w:rPr>
              <w:t xml:space="preserve">אובדן כושר עבודה מניתוח </w:t>
            </w:r>
            <w:r>
              <w:rPr>
                <w:rFonts w:asciiTheme="minorBidi" w:hAnsiTheme="minorBidi" w:cstheme="minorBidi"/>
                <w:highlight w:val="yellow"/>
                <w:rtl/>
              </w:rPr>
              <w:t>–</w:t>
            </w:r>
            <w:r>
              <w:rPr>
                <w:rFonts w:asciiTheme="minorBidi" w:hAnsiTheme="minorBidi" w:cstheme="minorBidi" w:hint="cs"/>
                <w:highlight w:val="yellow"/>
                <w:rtl/>
              </w:rPr>
              <w:t xml:space="preserve"> החל מהחודש הרביעי 3000 ₪ לשנתיים</w:t>
            </w:r>
          </w:p>
          <w:p w:rsidR="00C8534F" w:rsidRPr="001E14F7" w:rsidRDefault="00C8534F" w:rsidP="001E14F7">
            <w:pPr>
              <w:pStyle w:val="a7"/>
              <w:rPr>
                <w:rFonts w:asciiTheme="minorBidi" w:hAnsiTheme="minorBidi" w:cstheme="minorBidi"/>
                <w:highlight w:val="yellow"/>
                <w:u w:val="single"/>
              </w:rPr>
            </w:pPr>
            <w:r>
              <w:rPr>
                <w:rFonts w:asciiTheme="minorBidi" w:hAnsiTheme="minorBidi" w:cstheme="minorBidi" w:hint="cs"/>
                <w:highlight w:val="yellow"/>
                <w:rtl/>
              </w:rPr>
              <w:t xml:space="preserve"> </w:t>
            </w:r>
            <w:r w:rsidR="001E14F7" w:rsidRPr="001E14F7">
              <w:rPr>
                <w:rFonts w:asciiTheme="minorBidi" w:hAnsiTheme="minorBidi" w:cstheme="minorBidi" w:hint="cs"/>
                <w:highlight w:val="yellow"/>
                <w:u w:val="single"/>
                <w:rtl/>
              </w:rPr>
              <w:t xml:space="preserve">להגיש תביעה </w:t>
            </w:r>
          </w:p>
          <w:p w:rsidR="00C8534F" w:rsidRPr="00C8534F" w:rsidRDefault="00C8534F" w:rsidP="00C8534F">
            <w:pPr>
              <w:pStyle w:val="a7"/>
              <w:rPr>
                <w:rFonts w:asciiTheme="minorBidi" w:hAnsiTheme="minorBidi" w:cstheme="minorBidi"/>
                <w:highlight w:val="yellow"/>
                <w:rtl/>
              </w:rPr>
            </w:pPr>
          </w:p>
          <w:p w:rsidR="00CE6AA8" w:rsidRDefault="00CE6AA8" w:rsidP="00CE6AA8">
            <w:pPr>
              <w:pStyle w:val="a7"/>
              <w:rPr>
                <w:rFonts w:asciiTheme="minorBidi" w:hAnsiTheme="minorBidi" w:cstheme="minorBidi"/>
              </w:rPr>
            </w:pPr>
          </w:p>
          <w:p w:rsidR="000E05EA" w:rsidRPr="000E05EA" w:rsidRDefault="000E05EA" w:rsidP="00CE6AA8">
            <w:pPr>
              <w:pStyle w:val="a7"/>
              <w:rPr>
                <w:rFonts w:asciiTheme="minorBidi" w:hAnsiTheme="minorBidi" w:cstheme="minorBidi"/>
                <w:rtl/>
              </w:rPr>
            </w:pPr>
          </w:p>
        </w:tc>
      </w:tr>
      <w:tr w:rsidR="00656FB5" w:rsidRPr="00E912C8" w:rsidTr="001E14F7">
        <w:trPr>
          <w:trHeight w:val="2322"/>
        </w:trPr>
        <w:tc>
          <w:tcPr>
            <w:tcW w:w="1843" w:type="dxa"/>
          </w:tcPr>
          <w:p w:rsidR="00656FB5" w:rsidRPr="00E912C8" w:rsidRDefault="00656FB5" w:rsidP="00C57EA0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  <w:p w:rsidR="00656FB5" w:rsidRPr="00E912C8" w:rsidRDefault="00656FB5" w:rsidP="00057B01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E912C8">
              <w:rPr>
                <w:rFonts w:asciiTheme="minorBidi" w:hAnsiTheme="minorBidi" w:cstheme="minorBidi"/>
                <w:b/>
                <w:bCs/>
                <w:rtl/>
              </w:rPr>
              <w:t>תרופות</w:t>
            </w:r>
          </w:p>
          <w:p w:rsidR="00656FB5" w:rsidRPr="00E912C8" w:rsidRDefault="00656FB5" w:rsidP="00C57EA0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  <w:p w:rsidR="00656FB5" w:rsidRPr="00E912C8" w:rsidRDefault="00656FB5" w:rsidP="00C57EA0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  <w:p w:rsidR="00656FB5" w:rsidRPr="00E912C8" w:rsidRDefault="00656FB5" w:rsidP="00C57EA0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  <w:p w:rsidR="00656FB5" w:rsidRPr="00E912C8" w:rsidRDefault="00656FB5" w:rsidP="00C57EA0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  <w:p w:rsidR="00656FB5" w:rsidRPr="00E912C8" w:rsidRDefault="00656FB5" w:rsidP="00C57EA0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  <w:p w:rsidR="00656FB5" w:rsidRPr="00E912C8" w:rsidRDefault="00656FB5" w:rsidP="00C57EA0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  <w:p w:rsidR="00656FB5" w:rsidRPr="00E912C8" w:rsidRDefault="00656FB5" w:rsidP="00C57EA0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  <w:p w:rsidR="00656FB5" w:rsidRPr="00E912C8" w:rsidRDefault="00656FB5" w:rsidP="00124DFA">
            <w:pPr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4820" w:type="dxa"/>
          </w:tcPr>
          <w:p w:rsidR="00656FB5" w:rsidRPr="00E912C8" w:rsidRDefault="00656FB5" w:rsidP="000E05EA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b/>
                <w:bCs/>
              </w:rPr>
            </w:pPr>
            <w:r w:rsidRPr="00E912C8">
              <w:rPr>
                <w:rFonts w:asciiTheme="minorBidi" w:hAnsiTheme="minorBidi" w:cstheme="minorBidi"/>
                <w:b/>
                <w:bCs/>
                <w:rtl/>
              </w:rPr>
              <w:t xml:space="preserve">כיסוי עד לסך כולל של </w:t>
            </w:r>
            <w:r w:rsidR="000E05EA">
              <w:rPr>
                <w:rFonts w:asciiTheme="minorBidi" w:hAnsiTheme="minorBidi" w:cstheme="minorBidi" w:hint="cs"/>
                <w:b/>
                <w:bCs/>
                <w:rtl/>
              </w:rPr>
              <w:t xml:space="preserve">2,000,000 </w:t>
            </w:r>
            <w:r w:rsidRPr="00E912C8">
              <w:rPr>
                <w:rFonts w:asciiTheme="minorBidi" w:hAnsiTheme="minorBidi" w:cstheme="minorBidi"/>
                <w:b/>
                <w:bCs/>
                <w:rtl/>
              </w:rPr>
              <w:t xml:space="preserve">₪ לכל תקופת הביטוח </w:t>
            </w:r>
          </w:p>
          <w:p w:rsidR="00656FB5" w:rsidRPr="00E912C8" w:rsidRDefault="00656FB5" w:rsidP="00C57EA0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</w:rPr>
            </w:pPr>
            <w:r w:rsidRPr="00E912C8">
              <w:rPr>
                <w:rFonts w:asciiTheme="minorBidi" w:hAnsiTheme="minorBidi" w:cstheme="minorBidi"/>
                <w:rtl/>
              </w:rPr>
              <w:t>בכיסוי</w:t>
            </w:r>
            <w:r w:rsidRPr="00E912C8">
              <w:rPr>
                <w:rFonts w:asciiTheme="minorBidi" w:hAnsiTheme="minorBidi" w:cstheme="minorBidi"/>
              </w:rPr>
              <w:t xml:space="preserve"> </w:t>
            </w:r>
            <w:r w:rsidRPr="00E912C8">
              <w:rPr>
                <w:rFonts w:asciiTheme="minorBidi" w:hAnsiTheme="minorBidi" w:cstheme="minorBidi"/>
                <w:rtl/>
              </w:rPr>
              <w:t>כלולות תרופות</w:t>
            </w:r>
            <w:r w:rsidRPr="00E912C8">
              <w:rPr>
                <w:rFonts w:asciiTheme="minorBidi" w:hAnsiTheme="minorBidi" w:cstheme="minorBidi"/>
              </w:rPr>
              <w:t xml:space="preserve"> </w:t>
            </w:r>
            <w:r w:rsidRPr="00E912C8">
              <w:rPr>
                <w:rFonts w:asciiTheme="minorBidi" w:hAnsiTheme="minorBidi" w:cstheme="minorBidi"/>
                <w:rtl/>
              </w:rPr>
              <w:t>שאינן בסל</w:t>
            </w:r>
          </w:p>
          <w:p w:rsidR="00656FB5" w:rsidRPr="00E912C8" w:rsidRDefault="00656FB5" w:rsidP="00C57EA0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</w:rPr>
            </w:pPr>
            <w:r w:rsidRPr="00E912C8">
              <w:rPr>
                <w:rFonts w:asciiTheme="minorBidi" w:hAnsiTheme="minorBidi" w:cstheme="minorBidi"/>
                <w:rtl/>
              </w:rPr>
              <w:t>הבריאות</w:t>
            </w:r>
            <w:r w:rsidRPr="00E912C8">
              <w:rPr>
                <w:rFonts w:asciiTheme="minorBidi" w:hAnsiTheme="minorBidi" w:cstheme="minorBidi"/>
              </w:rPr>
              <w:t xml:space="preserve"> </w:t>
            </w:r>
            <w:r w:rsidRPr="00E912C8">
              <w:rPr>
                <w:rFonts w:asciiTheme="minorBidi" w:hAnsiTheme="minorBidi" w:cstheme="minorBidi"/>
                <w:rtl/>
              </w:rPr>
              <w:t>ואושרו באחת</w:t>
            </w:r>
            <w:r w:rsidRPr="00E912C8">
              <w:rPr>
                <w:rFonts w:asciiTheme="minorBidi" w:hAnsiTheme="minorBidi" w:cstheme="minorBidi"/>
              </w:rPr>
              <w:t xml:space="preserve"> </w:t>
            </w:r>
            <w:r w:rsidRPr="00E912C8">
              <w:rPr>
                <w:rFonts w:asciiTheme="minorBidi" w:hAnsiTheme="minorBidi" w:cstheme="minorBidi"/>
                <w:rtl/>
              </w:rPr>
              <w:t>המדינות המוכרות</w:t>
            </w:r>
          </w:p>
          <w:p w:rsidR="00656FB5" w:rsidRPr="00E912C8" w:rsidRDefault="00656FB5" w:rsidP="00C57EA0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</w:rPr>
            </w:pPr>
            <w:r w:rsidRPr="00E912C8">
              <w:rPr>
                <w:rFonts w:asciiTheme="minorBidi" w:hAnsiTheme="minorBidi" w:cstheme="minorBidi"/>
                <w:rtl/>
              </w:rPr>
              <w:t>בפוליסה</w:t>
            </w:r>
            <w:r w:rsidRPr="00E912C8">
              <w:rPr>
                <w:rFonts w:asciiTheme="minorBidi" w:hAnsiTheme="minorBidi" w:cstheme="minorBidi"/>
              </w:rPr>
              <w:t xml:space="preserve">, </w:t>
            </w:r>
            <w:r w:rsidRPr="00E912C8">
              <w:rPr>
                <w:rFonts w:asciiTheme="minorBidi" w:hAnsiTheme="minorBidi" w:cstheme="minorBidi"/>
                <w:rtl/>
              </w:rPr>
              <w:t xml:space="preserve"> תרופות הכלולות</w:t>
            </w:r>
            <w:r w:rsidRPr="00E912C8">
              <w:rPr>
                <w:rFonts w:asciiTheme="minorBidi" w:hAnsiTheme="minorBidi" w:cstheme="minorBidi"/>
              </w:rPr>
              <w:t xml:space="preserve"> </w:t>
            </w:r>
            <w:r w:rsidRPr="00E912C8">
              <w:rPr>
                <w:rFonts w:asciiTheme="minorBidi" w:hAnsiTheme="minorBidi" w:cstheme="minorBidi"/>
                <w:rtl/>
              </w:rPr>
              <w:t>בסל הבריאות</w:t>
            </w:r>
            <w:r w:rsidRPr="00E912C8">
              <w:rPr>
                <w:rFonts w:asciiTheme="minorBidi" w:hAnsiTheme="minorBidi" w:cstheme="minorBidi"/>
              </w:rPr>
              <w:t xml:space="preserve">, </w:t>
            </w:r>
            <w:r w:rsidRPr="00E912C8">
              <w:rPr>
                <w:rFonts w:asciiTheme="minorBidi" w:hAnsiTheme="minorBidi" w:cstheme="minorBidi"/>
                <w:rtl/>
              </w:rPr>
              <w:t>אך</w:t>
            </w:r>
          </w:p>
          <w:p w:rsidR="00656FB5" w:rsidRPr="00E912C8" w:rsidRDefault="00656FB5" w:rsidP="00C57EA0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</w:rPr>
            </w:pPr>
            <w:r w:rsidRPr="00E912C8">
              <w:rPr>
                <w:rFonts w:asciiTheme="minorBidi" w:hAnsiTheme="minorBidi" w:cstheme="minorBidi"/>
                <w:rtl/>
              </w:rPr>
              <w:t>לא</w:t>
            </w:r>
            <w:r w:rsidRPr="00E912C8">
              <w:rPr>
                <w:rFonts w:asciiTheme="minorBidi" w:hAnsiTheme="minorBidi" w:cstheme="minorBidi"/>
              </w:rPr>
              <w:t xml:space="preserve"> </w:t>
            </w:r>
            <w:r w:rsidRPr="00E912C8">
              <w:rPr>
                <w:rFonts w:asciiTheme="minorBidi" w:hAnsiTheme="minorBidi" w:cstheme="minorBidi"/>
                <w:rtl/>
              </w:rPr>
              <w:t>להתוויה המבוקשת</w:t>
            </w:r>
            <w:r w:rsidRPr="00E912C8">
              <w:rPr>
                <w:rFonts w:asciiTheme="minorBidi" w:hAnsiTheme="minorBidi" w:cstheme="minorBidi"/>
              </w:rPr>
              <w:t>,</w:t>
            </w:r>
            <w:r w:rsidRPr="00E912C8">
              <w:rPr>
                <w:rFonts w:asciiTheme="minorBidi" w:hAnsiTheme="minorBidi" w:cstheme="minorBidi"/>
                <w:rtl/>
              </w:rPr>
              <w:t xml:space="preserve"> </w:t>
            </w:r>
            <w:r w:rsidRPr="00C8534F">
              <w:rPr>
                <w:rFonts w:asciiTheme="minorBidi" w:hAnsiTheme="minorBidi" w:cstheme="minorBidi"/>
                <w:rtl/>
              </w:rPr>
              <w:t xml:space="preserve">תרופות </w:t>
            </w:r>
            <w:r w:rsidRPr="00C8534F">
              <w:rPr>
                <w:rFonts w:asciiTheme="minorBidi" w:hAnsiTheme="minorBidi" w:cstheme="minorBidi"/>
              </w:rPr>
              <w:t xml:space="preserve">,Off </w:t>
            </w:r>
            <w:proofErr w:type="spellStart"/>
            <w:r w:rsidRPr="00C8534F">
              <w:rPr>
                <w:rFonts w:asciiTheme="minorBidi" w:hAnsiTheme="minorBidi" w:cstheme="minorBidi"/>
              </w:rPr>
              <w:t>Lable</w:t>
            </w:r>
            <w:proofErr w:type="spellEnd"/>
          </w:p>
          <w:p w:rsidR="00CE6AA8" w:rsidRDefault="00CE6AA8" w:rsidP="00CE6AA8">
            <w:pPr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/>
                <w:rtl/>
              </w:rPr>
              <w:t>תרופות יתו</w:t>
            </w:r>
            <w:r>
              <w:rPr>
                <w:rFonts w:asciiTheme="minorBidi" w:hAnsiTheme="minorBidi" w:cstheme="minorBidi" w:hint="cs"/>
                <w:rtl/>
              </w:rPr>
              <w:t>ם</w:t>
            </w:r>
          </w:p>
          <w:p w:rsidR="00C8534F" w:rsidRPr="00B60C9A" w:rsidRDefault="00C8534F" w:rsidP="00CE6AA8">
            <w:pPr>
              <w:rPr>
                <w:rFonts w:asciiTheme="minorBidi" w:hAnsiTheme="minorBidi" w:cstheme="minorBidi"/>
                <w:highlight w:val="lightGray"/>
                <w:rtl/>
              </w:rPr>
            </w:pPr>
            <w:r w:rsidRPr="00B60C9A">
              <w:rPr>
                <w:rFonts w:asciiTheme="minorBidi" w:hAnsiTheme="minorBidi" w:cstheme="minorBidi" w:hint="cs"/>
                <w:highlight w:val="lightGray"/>
                <w:rtl/>
              </w:rPr>
              <w:t xml:space="preserve">לבדוק  אם האונקולוג אם יש תרופה מחוץ לסל </w:t>
            </w:r>
          </w:p>
          <w:p w:rsidR="00CE6AA8" w:rsidRPr="00CE6AA8" w:rsidRDefault="00C8534F" w:rsidP="00B60C9A">
            <w:pPr>
              <w:rPr>
                <w:rFonts w:asciiTheme="minorBidi" w:hAnsiTheme="minorBidi" w:cstheme="minorBidi"/>
                <w:rtl/>
              </w:rPr>
            </w:pPr>
            <w:r w:rsidRPr="00B60C9A">
              <w:rPr>
                <w:rFonts w:asciiTheme="minorBidi" w:hAnsiTheme="minorBidi" w:cstheme="minorBidi" w:hint="cs"/>
                <w:highlight w:val="lightGray"/>
                <w:rtl/>
              </w:rPr>
              <w:t xml:space="preserve">לבחון את </w:t>
            </w:r>
            <w:r w:rsidR="00B60C9A" w:rsidRPr="00B60C9A">
              <w:rPr>
                <w:rFonts w:asciiTheme="minorBidi" w:hAnsiTheme="minorBidi" w:cstheme="minorBidi" w:hint="cs"/>
                <w:highlight w:val="lightGray"/>
                <w:rtl/>
              </w:rPr>
              <w:t xml:space="preserve"> כל האופציות החדשניות</w:t>
            </w:r>
            <w:r w:rsidR="00B60C9A">
              <w:rPr>
                <w:rFonts w:asciiTheme="minorBidi" w:hAnsiTheme="minorBidi" w:cstheme="minorBidi" w:hint="cs"/>
                <w:rtl/>
              </w:rPr>
              <w:t xml:space="preserve"> </w:t>
            </w:r>
          </w:p>
        </w:tc>
        <w:tc>
          <w:tcPr>
            <w:tcW w:w="4820" w:type="dxa"/>
          </w:tcPr>
          <w:p w:rsidR="00656FB5" w:rsidRPr="00E912C8" w:rsidRDefault="00656FB5" w:rsidP="000E05EA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E912C8">
              <w:rPr>
                <w:rFonts w:asciiTheme="minorBidi" w:hAnsiTheme="minorBidi" w:cstheme="minorBidi"/>
                <w:b/>
                <w:bCs/>
                <w:rtl/>
              </w:rPr>
              <w:t xml:space="preserve">כיסוי כולל של </w:t>
            </w:r>
            <w:r w:rsidR="000E05EA">
              <w:rPr>
                <w:rFonts w:asciiTheme="minorBidi" w:hAnsiTheme="minorBidi" w:cstheme="minorBidi" w:hint="cs"/>
                <w:b/>
                <w:bCs/>
                <w:rtl/>
              </w:rPr>
              <w:t>2</w:t>
            </w:r>
            <w:r w:rsidRPr="00E912C8">
              <w:rPr>
                <w:rFonts w:asciiTheme="minorBidi" w:hAnsiTheme="minorBidi" w:cstheme="minorBidi"/>
                <w:b/>
                <w:bCs/>
                <w:rtl/>
              </w:rPr>
              <w:t xml:space="preserve">,000,000 ₪ </w:t>
            </w:r>
            <w:r w:rsidR="000E05EA">
              <w:rPr>
                <w:rFonts w:asciiTheme="minorBidi" w:hAnsiTheme="minorBidi" w:cstheme="minorBidi" w:hint="cs"/>
                <w:b/>
                <w:bCs/>
                <w:rtl/>
              </w:rPr>
              <w:t xml:space="preserve">לתקופת ההסכם </w:t>
            </w:r>
          </w:p>
          <w:p w:rsidR="000F3FB3" w:rsidRPr="00E912C8" w:rsidRDefault="000F3FB3" w:rsidP="000F3FB3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</w:rPr>
            </w:pPr>
            <w:r w:rsidRPr="00E912C8">
              <w:rPr>
                <w:rFonts w:asciiTheme="minorBidi" w:hAnsiTheme="minorBidi" w:cstheme="minorBidi"/>
                <w:rtl/>
              </w:rPr>
              <w:t>בכיסוי</w:t>
            </w:r>
            <w:r w:rsidRPr="00E912C8">
              <w:rPr>
                <w:rFonts w:asciiTheme="minorBidi" w:hAnsiTheme="minorBidi" w:cstheme="minorBidi"/>
              </w:rPr>
              <w:t xml:space="preserve"> </w:t>
            </w:r>
            <w:r w:rsidRPr="00E912C8">
              <w:rPr>
                <w:rFonts w:asciiTheme="minorBidi" w:hAnsiTheme="minorBidi" w:cstheme="minorBidi"/>
                <w:rtl/>
              </w:rPr>
              <w:t>כלולות תרופות</w:t>
            </w:r>
            <w:r w:rsidRPr="00E912C8">
              <w:rPr>
                <w:rFonts w:asciiTheme="minorBidi" w:hAnsiTheme="minorBidi" w:cstheme="minorBidi"/>
              </w:rPr>
              <w:t xml:space="preserve"> </w:t>
            </w:r>
            <w:r w:rsidRPr="00E912C8">
              <w:rPr>
                <w:rFonts w:asciiTheme="minorBidi" w:hAnsiTheme="minorBidi" w:cstheme="minorBidi"/>
                <w:rtl/>
              </w:rPr>
              <w:t>שאינן בסל</w:t>
            </w:r>
          </w:p>
          <w:p w:rsidR="000F3FB3" w:rsidRPr="00E912C8" w:rsidRDefault="000F3FB3" w:rsidP="000F3FB3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</w:rPr>
            </w:pPr>
            <w:r w:rsidRPr="00E912C8">
              <w:rPr>
                <w:rFonts w:asciiTheme="minorBidi" w:hAnsiTheme="minorBidi" w:cstheme="minorBidi"/>
                <w:rtl/>
              </w:rPr>
              <w:t>הבריאות</w:t>
            </w:r>
            <w:r w:rsidRPr="00E912C8">
              <w:rPr>
                <w:rFonts w:asciiTheme="minorBidi" w:hAnsiTheme="minorBidi" w:cstheme="minorBidi"/>
              </w:rPr>
              <w:t xml:space="preserve"> </w:t>
            </w:r>
            <w:r w:rsidRPr="00E912C8">
              <w:rPr>
                <w:rFonts w:asciiTheme="minorBidi" w:hAnsiTheme="minorBidi" w:cstheme="minorBidi"/>
                <w:rtl/>
              </w:rPr>
              <w:t>ואושרו באחת</w:t>
            </w:r>
            <w:r w:rsidRPr="00E912C8">
              <w:rPr>
                <w:rFonts w:asciiTheme="minorBidi" w:hAnsiTheme="minorBidi" w:cstheme="minorBidi"/>
              </w:rPr>
              <w:t xml:space="preserve"> </w:t>
            </w:r>
            <w:r w:rsidRPr="00E912C8">
              <w:rPr>
                <w:rFonts w:asciiTheme="minorBidi" w:hAnsiTheme="minorBidi" w:cstheme="minorBidi"/>
                <w:rtl/>
              </w:rPr>
              <w:t>המדינות המוכרות</w:t>
            </w:r>
          </w:p>
          <w:p w:rsidR="000F3FB3" w:rsidRPr="00E912C8" w:rsidRDefault="000F3FB3" w:rsidP="000F3FB3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</w:rPr>
            </w:pPr>
            <w:r w:rsidRPr="00E912C8">
              <w:rPr>
                <w:rFonts w:asciiTheme="minorBidi" w:hAnsiTheme="minorBidi" w:cstheme="minorBidi"/>
                <w:rtl/>
              </w:rPr>
              <w:t>בפוליסה</w:t>
            </w:r>
            <w:r w:rsidRPr="00E912C8">
              <w:rPr>
                <w:rFonts w:asciiTheme="minorBidi" w:hAnsiTheme="minorBidi" w:cstheme="minorBidi"/>
              </w:rPr>
              <w:t xml:space="preserve">, </w:t>
            </w:r>
            <w:r w:rsidRPr="00E912C8">
              <w:rPr>
                <w:rFonts w:asciiTheme="minorBidi" w:hAnsiTheme="minorBidi" w:cstheme="minorBidi"/>
                <w:rtl/>
              </w:rPr>
              <w:t xml:space="preserve"> תרופות הכלולות</w:t>
            </w:r>
            <w:r w:rsidRPr="00E912C8">
              <w:rPr>
                <w:rFonts w:asciiTheme="minorBidi" w:hAnsiTheme="minorBidi" w:cstheme="minorBidi"/>
              </w:rPr>
              <w:t xml:space="preserve"> </w:t>
            </w:r>
            <w:r w:rsidRPr="00E912C8">
              <w:rPr>
                <w:rFonts w:asciiTheme="minorBidi" w:hAnsiTheme="minorBidi" w:cstheme="minorBidi"/>
                <w:rtl/>
              </w:rPr>
              <w:t>בסל הבריאות</w:t>
            </w:r>
            <w:r w:rsidRPr="00E912C8">
              <w:rPr>
                <w:rFonts w:asciiTheme="minorBidi" w:hAnsiTheme="minorBidi" w:cstheme="minorBidi"/>
              </w:rPr>
              <w:t xml:space="preserve">, </w:t>
            </w:r>
            <w:r w:rsidRPr="00E912C8">
              <w:rPr>
                <w:rFonts w:asciiTheme="minorBidi" w:hAnsiTheme="minorBidi" w:cstheme="minorBidi"/>
                <w:rtl/>
              </w:rPr>
              <w:t>אך</w:t>
            </w:r>
          </w:p>
          <w:p w:rsidR="000F3FB3" w:rsidRPr="00E912C8" w:rsidRDefault="000F3FB3" w:rsidP="000F3FB3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</w:rPr>
            </w:pPr>
            <w:r w:rsidRPr="00E912C8">
              <w:rPr>
                <w:rFonts w:asciiTheme="minorBidi" w:hAnsiTheme="minorBidi" w:cstheme="minorBidi"/>
                <w:rtl/>
              </w:rPr>
              <w:t>לא</w:t>
            </w:r>
            <w:r w:rsidRPr="00E912C8">
              <w:rPr>
                <w:rFonts w:asciiTheme="minorBidi" w:hAnsiTheme="minorBidi" w:cstheme="minorBidi"/>
              </w:rPr>
              <w:t xml:space="preserve"> </w:t>
            </w:r>
            <w:r w:rsidRPr="00E912C8">
              <w:rPr>
                <w:rFonts w:asciiTheme="minorBidi" w:hAnsiTheme="minorBidi" w:cstheme="minorBidi"/>
                <w:rtl/>
              </w:rPr>
              <w:t>להתוויה המבוקשת</w:t>
            </w:r>
            <w:r w:rsidRPr="00E912C8">
              <w:rPr>
                <w:rFonts w:asciiTheme="minorBidi" w:hAnsiTheme="minorBidi" w:cstheme="minorBidi"/>
              </w:rPr>
              <w:t>,</w:t>
            </w:r>
            <w:r w:rsidRPr="00E912C8">
              <w:rPr>
                <w:rFonts w:asciiTheme="minorBidi" w:hAnsiTheme="minorBidi" w:cstheme="minorBidi"/>
                <w:rtl/>
              </w:rPr>
              <w:t xml:space="preserve"> תרופות </w:t>
            </w:r>
            <w:r w:rsidRPr="00E912C8">
              <w:rPr>
                <w:rFonts w:asciiTheme="minorBidi" w:hAnsiTheme="minorBidi" w:cstheme="minorBidi"/>
              </w:rPr>
              <w:t xml:space="preserve">,Off </w:t>
            </w:r>
            <w:proofErr w:type="spellStart"/>
            <w:r w:rsidRPr="00E912C8">
              <w:rPr>
                <w:rFonts w:asciiTheme="minorBidi" w:hAnsiTheme="minorBidi" w:cstheme="minorBidi"/>
              </w:rPr>
              <w:t>Lable</w:t>
            </w:r>
            <w:proofErr w:type="spellEnd"/>
          </w:p>
          <w:p w:rsidR="00656FB5" w:rsidRPr="00E912C8" w:rsidRDefault="000F3FB3" w:rsidP="00CE6AA8">
            <w:pPr>
              <w:rPr>
                <w:rFonts w:asciiTheme="minorBidi" w:hAnsiTheme="minorBidi" w:cstheme="minorBidi"/>
                <w:rtl/>
              </w:rPr>
            </w:pPr>
            <w:r w:rsidRPr="00E912C8">
              <w:rPr>
                <w:rFonts w:asciiTheme="minorBidi" w:hAnsiTheme="minorBidi" w:cstheme="minorBidi"/>
                <w:rtl/>
              </w:rPr>
              <w:t xml:space="preserve">תרופות יתום </w:t>
            </w:r>
          </w:p>
        </w:tc>
      </w:tr>
      <w:tr w:rsidR="00057B01" w:rsidRPr="00E912C8" w:rsidTr="001E14F7">
        <w:trPr>
          <w:trHeight w:val="2241"/>
        </w:trPr>
        <w:tc>
          <w:tcPr>
            <w:tcW w:w="1843" w:type="dxa"/>
          </w:tcPr>
          <w:p w:rsidR="00544847" w:rsidRDefault="00544847" w:rsidP="00C57EA0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  <w:p w:rsidR="00544847" w:rsidRDefault="00544847" w:rsidP="00C57EA0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  <w:p w:rsidR="00057B01" w:rsidRPr="00E912C8" w:rsidRDefault="00544847" w:rsidP="00C57EA0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שירותים אמבולטוריים</w:t>
            </w:r>
          </w:p>
        </w:tc>
        <w:tc>
          <w:tcPr>
            <w:tcW w:w="4820" w:type="dxa"/>
          </w:tcPr>
          <w:p w:rsidR="00057B01" w:rsidRPr="00E912C8" w:rsidRDefault="00124DFA" w:rsidP="00057B01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500 ה</w:t>
            </w:r>
            <w:r w:rsidR="00057B01" w:rsidRPr="00E912C8">
              <w:rPr>
                <w:rFonts w:asciiTheme="minorBidi" w:hAnsiTheme="minorBidi" w:cstheme="minorBidi" w:hint="cs"/>
                <w:rtl/>
              </w:rPr>
              <w:t xml:space="preserve">תייעצויות בשנה לרופאים מומחים </w:t>
            </w:r>
          </w:p>
          <w:p w:rsidR="0029161C" w:rsidRPr="00E912C8" w:rsidRDefault="0029161C" w:rsidP="00057B01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b/>
                <w:bCs/>
                <w:u w:val="single"/>
                <w:rtl/>
              </w:rPr>
            </w:pPr>
          </w:p>
        </w:tc>
        <w:tc>
          <w:tcPr>
            <w:tcW w:w="4820" w:type="dxa"/>
          </w:tcPr>
          <w:p w:rsidR="0029161C" w:rsidRPr="000B2A77" w:rsidRDefault="001E14F7" w:rsidP="00B60C9A">
            <w:pPr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highlight w:val="yellow"/>
                <w:rtl/>
              </w:rPr>
              <w:t xml:space="preserve">החזר עד 1200 </w:t>
            </w:r>
            <w:r w:rsidR="000B2A77" w:rsidRPr="000B2A77">
              <w:rPr>
                <w:rFonts w:asciiTheme="minorBidi" w:hAnsiTheme="minorBidi" w:cstheme="minorBidi" w:hint="cs"/>
                <w:b/>
                <w:bCs/>
                <w:highlight w:val="yellow"/>
                <w:rtl/>
              </w:rPr>
              <w:t xml:space="preserve"> ₪ 2 התייעצויות בשנה</w:t>
            </w:r>
            <w:r w:rsidR="000B2A77" w:rsidRPr="000B2A77">
              <w:rPr>
                <w:rFonts w:asciiTheme="minorBidi" w:hAnsiTheme="minorBidi" w:cstheme="minorBidi" w:hint="cs"/>
                <w:b/>
                <w:bCs/>
                <w:rtl/>
              </w:rPr>
              <w:t xml:space="preserve"> </w:t>
            </w:r>
          </w:p>
          <w:p w:rsidR="000B2A77" w:rsidRDefault="000B2A77" w:rsidP="000B2A77">
            <w:pPr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 xml:space="preserve">החזר </w:t>
            </w:r>
            <w:r w:rsidRPr="000B2A77">
              <w:rPr>
                <w:rFonts w:asciiTheme="minorBidi" w:hAnsiTheme="minorBidi" w:cstheme="minorBidi" w:hint="cs"/>
                <w:b/>
                <w:bCs/>
                <w:rtl/>
              </w:rPr>
              <w:t xml:space="preserve">עד 16,000 ₪ לבדיקות 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 xml:space="preserve">דימות </w:t>
            </w:r>
            <w:r w:rsidRPr="000B2A77">
              <w:rPr>
                <w:rFonts w:asciiTheme="minorBidi" w:hAnsiTheme="minorBidi" w:cstheme="minorBidi" w:hint="cs"/>
                <w:b/>
                <w:bCs/>
                <w:rtl/>
              </w:rPr>
              <w:t xml:space="preserve"> </w:t>
            </w:r>
            <w:r w:rsidR="00B60C9A">
              <w:rPr>
                <w:rFonts w:asciiTheme="minorBidi" w:hAnsiTheme="minorBidi" w:cstheme="minorBidi" w:hint="cs"/>
                <w:b/>
                <w:bCs/>
                <w:rtl/>
              </w:rPr>
              <w:t xml:space="preserve">פרטיות </w:t>
            </w:r>
          </w:p>
          <w:p w:rsidR="000B2A77" w:rsidRDefault="000B2A77" w:rsidP="000B2A77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1E14F7">
              <w:rPr>
                <w:rFonts w:asciiTheme="minorBidi" w:hAnsiTheme="minorBidi" w:cstheme="minorBidi" w:hint="cs"/>
                <w:b/>
                <w:bCs/>
                <w:highlight w:val="yellow"/>
                <w:rtl/>
              </w:rPr>
              <w:t xml:space="preserve">החזר עד 35,000 ₪ </w:t>
            </w:r>
            <w:proofErr w:type="spellStart"/>
            <w:r w:rsidRPr="001E14F7">
              <w:rPr>
                <w:rFonts w:asciiTheme="minorBidi" w:hAnsiTheme="minorBidi" w:cstheme="minorBidi" w:hint="cs"/>
                <w:b/>
                <w:bCs/>
                <w:highlight w:val="yellow"/>
                <w:rtl/>
              </w:rPr>
              <w:t>לאיפיון</w:t>
            </w:r>
            <w:proofErr w:type="spellEnd"/>
            <w:r w:rsidRPr="001E14F7">
              <w:rPr>
                <w:rFonts w:asciiTheme="minorBidi" w:hAnsiTheme="minorBidi" w:cstheme="minorBidi" w:hint="cs"/>
                <w:b/>
                <w:bCs/>
                <w:highlight w:val="yellow"/>
                <w:rtl/>
              </w:rPr>
              <w:t xml:space="preserve"> והתאמת טיפול במחלת הסרטן  </w:t>
            </w:r>
            <w:r w:rsidR="001E14F7" w:rsidRPr="001E14F7">
              <w:rPr>
                <w:rFonts w:asciiTheme="minorBidi" w:hAnsiTheme="minorBidi" w:cstheme="minorBidi" w:hint="cs"/>
                <w:b/>
                <w:bCs/>
                <w:highlight w:val="yellow"/>
                <w:rtl/>
              </w:rPr>
              <w:t xml:space="preserve">( </w:t>
            </w:r>
            <w:r w:rsidR="001E14F7" w:rsidRPr="001E14F7">
              <w:rPr>
                <w:rFonts w:asciiTheme="minorBidi" w:hAnsiTheme="minorBidi" w:cstheme="minorBidi" w:hint="cs"/>
                <w:b/>
                <w:bCs/>
                <w:highlight w:val="yellow"/>
                <w:u w:val="single"/>
                <w:rtl/>
              </w:rPr>
              <w:t xml:space="preserve">לדעתי כאן יהיה ניתן לקבל החזר </w:t>
            </w:r>
            <w:proofErr w:type="spellStart"/>
            <w:r w:rsidR="001E14F7" w:rsidRPr="001E14F7">
              <w:rPr>
                <w:rFonts w:asciiTheme="minorBidi" w:hAnsiTheme="minorBidi" w:cstheme="minorBidi" w:hint="cs"/>
                <w:b/>
                <w:bCs/>
                <w:highlight w:val="yellow"/>
                <w:u w:val="single"/>
                <w:rtl/>
              </w:rPr>
              <w:t>לפארמה</w:t>
            </w:r>
            <w:proofErr w:type="spellEnd"/>
            <w:r w:rsidR="001E14F7" w:rsidRPr="001E14F7">
              <w:rPr>
                <w:rFonts w:asciiTheme="minorBidi" w:hAnsiTheme="minorBidi" w:cstheme="minorBidi" w:hint="cs"/>
                <w:b/>
                <w:bCs/>
                <w:highlight w:val="yellow"/>
                <w:u w:val="single"/>
                <w:rtl/>
              </w:rPr>
              <w:t xml:space="preserve"> </w:t>
            </w:r>
            <w:proofErr w:type="spellStart"/>
            <w:r w:rsidR="001E14F7" w:rsidRPr="001E14F7">
              <w:rPr>
                <w:rFonts w:asciiTheme="minorBidi" w:hAnsiTheme="minorBidi" w:cstheme="minorBidi" w:hint="cs"/>
                <w:b/>
                <w:bCs/>
                <w:highlight w:val="yellow"/>
                <w:u w:val="single"/>
                <w:rtl/>
              </w:rPr>
              <w:t>טרייל</w:t>
            </w:r>
            <w:proofErr w:type="spellEnd"/>
            <w:r w:rsidR="001E14F7" w:rsidRPr="001E14F7">
              <w:rPr>
                <w:rFonts w:asciiTheme="minorBidi" w:hAnsiTheme="minorBidi" w:cstheme="minorBidi" w:hint="cs"/>
                <w:b/>
                <w:bCs/>
                <w:highlight w:val="yellow"/>
                <w:u w:val="single"/>
                <w:rtl/>
              </w:rPr>
              <w:t xml:space="preserve"> אין )</w:t>
            </w:r>
            <w:r w:rsidR="001E14F7">
              <w:rPr>
                <w:rFonts w:asciiTheme="minorBidi" w:hAnsiTheme="minorBidi" w:cstheme="minorBidi" w:hint="cs"/>
                <w:b/>
                <w:bCs/>
                <w:rtl/>
              </w:rPr>
              <w:t xml:space="preserve"> </w:t>
            </w:r>
          </w:p>
          <w:p w:rsidR="00B60C9A" w:rsidRPr="000B2A77" w:rsidRDefault="00B60C9A" w:rsidP="000B2A77">
            <w:pPr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השתתפות עצמית : 20%</w:t>
            </w:r>
          </w:p>
        </w:tc>
      </w:tr>
    </w:tbl>
    <w:p w:rsidR="00C57EA0" w:rsidRDefault="00C57EA0" w:rsidP="00C57EA0">
      <w:pPr>
        <w:jc w:val="center"/>
        <w:rPr>
          <w:rtl/>
        </w:rPr>
      </w:pPr>
    </w:p>
    <w:p w:rsidR="00594AC8" w:rsidRDefault="001E14F7" w:rsidP="00594AC8">
      <w:pPr>
        <w:jc w:val="both"/>
        <w:rPr>
          <w:rFonts w:asciiTheme="minorBidi" w:hAnsiTheme="minorBidi" w:cstheme="minorBidi"/>
          <w:b/>
          <w:bCs/>
          <w:sz w:val="32"/>
          <w:szCs w:val="32"/>
          <w:u w:val="single"/>
          <w:rtl/>
        </w:rPr>
      </w:pPr>
      <w:r w:rsidRPr="00594AC8">
        <w:rPr>
          <w:rFonts w:asciiTheme="minorBidi" w:hAnsiTheme="minorBidi" w:cstheme="minorBidi"/>
          <w:b/>
          <w:bCs/>
          <w:sz w:val="32"/>
          <w:szCs w:val="32"/>
          <w:u w:val="single"/>
          <w:rtl/>
        </w:rPr>
        <w:t xml:space="preserve">בנוסף </w:t>
      </w:r>
      <w:r w:rsidR="00594AC8" w:rsidRPr="00594AC8">
        <w:rPr>
          <w:rFonts w:asciiTheme="minorBidi" w:hAnsiTheme="minorBidi" w:cstheme="minorBidi" w:hint="cs"/>
          <w:b/>
          <w:bCs/>
          <w:sz w:val="32"/>
          <w:szCs w:val="32"/>
          <w:u w:val="single"/>
          <w:rtl/>
        </w:rPr>
        <w:t>קיימים ליריב  הביטוחים הבאים :</w:t>
      </w:r>
    </w:p>
    <w:p w:rsidR="00594AC8" w:rsidRPr="00594AC8" w:rsidRDefault="00594AC8" w:rsidP="00594AC8">
      <w:pPr>
        <w:jc w:val="both"/>
        <w:rPr>
          <w:rFonts w:asciiTheme="minorBidi" w:hAnsiTheme="minorBidi" w:cstheme="minorBidi"/>
          <w:b/>
          <w:bCs/>
          <w:sz w:val="32"/>
          <w:szCs w:val="32"/>
          <w:u w:val="single"/>
          <w:rtl/>
        </w:rPr>
      </w:pPr>
    </w:p>
    <w:p w:rsidR="00594AC8" w:rsidRDefault="001E14F7" w:rsidP="00594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Bidi" w:hAnsiTheme="minorBidi" w:cstheme="minorBidi"/>
          <w:sz w:val="32"/>
          <w:szCs w:val="32"/>
          <w:rtl/>
        </w:rPr>
      </w:pPr>
      <w:r w:rsidRPr="00594AC8">
        <w:rPr>
          <w:rFonts w:asciiTheme="minorBidi" w:hAnsiTheme="minorBidi" w:cstheme="minorBidi"/>
          <w:sz w:val="32"/>
          <w:szCs w:val="32"/>
          <w:rtl/>
        </w:rPr>
        <w:t xml:space="preserve"> </w:t>
      </w:r>
      <w:r w:rsidR="00594AC8">
        <w:rPr>
          <w:rFonts w:asciiTheme="minorBidi" w:hAnsiTheme="minorBidi" w:cstheme="minorBidi" w:hint="cs"/>
          <w:sz w:val="32"/>
          <w:szCs w:val="32"/>
          <w:rtl/>
        </w:rPr>
        <w:t xml:space="preserve">"מרכז האקדמי ללב " </w:t>
      </w:r>
      <w:r w:rsidR="00594AC8">
        <w:rPr>
          <w:rFonts w:asciiTheme="minorBidi" w:hAnsiTheme="minorBidi" w:cstheme="minorBidi"/>
          <w:sz w:val="32"/>
          <w:szCs w:val="32"/>
          <w:rtl/>
        </w:rPr>
        <w:t>–</w:t>
      </w:r>
      <w:r w:rsidR="00594AC8">
        <w:rPr>
          <w:rFonts w:asciiTheme="minorBidi" w:hAnsiTheme="minorBidi" w:cstheme="minorBidi" w:hint="cs"/>
          <w:sz w:val="32"/>
          <w:szCs w:val="32"/>
          <w:rtl/>
        </w:rPr>
        <w:t xml:space="preserve"> באמצעות " הראל " </w:t>
      </w:r>
      <w:r w:rsidR="00B60C9A">
        <w:rPr>
          <w:rFonts w:asciiTheme="minorBidi" w:hAnsiTheme="minorBidi" w:cstheme="minorBidi" w:hint="cs"/>
          <w:sz w:val="32"/>
          <w:szCs w:val="32"/>
          <w:rtl/>
        </w:rPr>
        <w:t>פוליסה : 89330838</w:t>
      </w:r>
    </w:p>
    <w:p w:rsidR="00594AC8" w:rsidRDefault="00594AC8" w:rsidP="00594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Bidi" w:hAnsiTheme="minorBidi" w:cstheme="minorBidi"/>
          <w:sz w:val="32"/>
          <w:szCs w:val="32"/>
          <w:rtl/>
        </w:rPr>
      </w:pPr>
      <w:r>
        <w:rPr>
          <w:rFonts w:asciiTheme="minorBidi" w:hAnsiTheme="minorBidi" w:cstheme="minorBidi" w:hint="cs"/>
          <w:sz w:val="32"/>
          <w:szCs w:val="32"/>
          <w:rtl/>
        </w:rPr>
        <w:t xml:space="preserve">  </w:t>
      </w:r>
      <w:r w:rsidR="009309D1" w:rsidRPr="00594AC8">
        <w:rPr>
          <w:rFonts w:asciiTheme="minorBidi" w:hAnsiTheme="minorBidi" w:cstheme="minorBidi"/>
          <w:sz w:val="32"/>
          <w:szCs w:val="32"/>
          <w:rtl/>
        </w:rPr>
        <w:t xml:space="preserve">תרופות </w:t>
      </w:r>
      <w:r w:rsidRPr="00594AC8">
        <w:rPr>
          <w:rFonts w:asciiTheme="minorBidi" w:hAnsiTheme="minorBidi" w:cstheme="minorBidi" w:hint="cs"/>
          <w:sz w:val="32"/>
          <w:szCs w:val="32"/>
          <w:rtl/>
        </w:rPr>
        <w:t xml:space="preserve">מחוץ לסל - </w:t>
      </w:r>
      <w:r w:rsidR="009309D1" w:rsidRPr="00594AC8">
        <w:rPr>
          <w:rFonts w:asciiTheme="minorBidi" w:hAnsiTheme="minorBidi" w:cstheme="minorBidi"/>
          <w:sz w:val="32"/>
          <w:szCs w:val="32"/>
          <w:rtl/>
        </w:rPr>
        <w:t xml:space="preserve"> </w:t>
      </w:r>
      <w:proofErr w:type="spellStart"/>
      <w:r w:rsidR="009309D1" w:rsidRPr="00594AC8">
        <w:rPr>
          <w:rFonts w:asciiTheme="minorBidi" w:hAnsiTheme="minorBidi" w:cstheme="minorBidi"/>
          <w:sz w:val="32"/>
          <w:szCs w:val="32"/>
          <w:rtl/>
        </w:rPr>
        <w:t>כמליון</w:t>
      </w:r>
      <w:proofErr w:type="spellEnd"/>
      <w:r w:rsidR="009309D1" w:rsidRPr="00594AC8">
        <w:rPr>
          <w:rFonts w:asciiTheme="minorBidi" w:hAnsiTheme="minorBidi" w:cstheme="minorBidi"/>
          <w:sz w:val="32"/>
          <w:szCs w:val="32"/>
          <w:rtl/>
        </w:rPr>
        <w:t xml:space="preserve"> ₪ , השתלות וטיפולים מיוחדים בחו"</w:t>
      </w:r>
      <w:r w:rsidRPr="00594AC8">
        <w:rPr>
          <w:rFonts w:asciiTheme="minorBidi" w:hAnsiTheme="minorBidi" w:cstheme="minorBidi" w:hint="cs"/>
          <w:sz w:val="32"/>
          <w:szCs w:val="32"/>
          <w:rtl/>
        </w:rPr>
        <w:t>ל</w:t>
      </w:r>
      <w:r>
        <w:rPr>
          <w:rFonts w:asciiTheme="minorBidi" w:hAnsiTheme="minorBidi" w:cstheme="minorBidi" w:hint="cs"/>
          <w:sz w:val="32"/>
          <w:szCs w:val="32"/>
          <w:rtl/>
        </w:rPr>
        <w:t xml:space="preserve"> </w:t>
      </w:r>
    </w:p>
    <w:p w:rsidR="00594AC8" w:rsidRDefault="00594AC8" w:rsidP="00594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Bidi" w:hAnsiTheme="minorBidi" w:cstheme="minorBidi"/>
          <w:sz w:val="32"/>
          <w:szCs w:val="32"/>
          <w:rtl/>
        </w:rPr>
      </w:pPr>
    </w:p>
    <w:p w:rsidR="00594AC8" w:rsidRDefault="00594AC8" w:rsidP="00594AC8">
      <w:pPr>
        <w:jc w:val="both"/>
        <w:rPr>
          <w:rFonts w:asciiTheme="minorBidi" w:hAnsiTheme="minorBidi" w:cstheme="minorBidi"/>
          <w:sz w:val="32"/>
          <w:szCs w:val="32"/>
          <w:rtl/>
        </w:rPr>
      </w:pPr>
    </w:p>
    <w:p w:rsidR="00594AC8" w:rsidRDefault="00594AC8" w:rsidP="00594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Bidi" w:hAnsiTheme="minorBidi" w:cstheme="minorBidi"/>
          <w:sz w:val="32"/>
          <w:szCs w:val="32"/>
          <w:rtl/>
        </w:rPr>
      </w:pPr>
      <w:r>
        <w:rPr>
          <w:rFonts w:asciiTheme="minorBidi" w:hAnsiTheme="minorBidi" w:cstheme="minorBidi" w:hint="cs"/>
          <w:sz w:val="32"/>
          <w:szCs w:val="32"/>
          <w:rtl/>
        </w:rPr>
        <w:t>אוניברסיטה פתוחה :</w:t>
      </w:r>
      <w:r w:rsidR="00B60C9A">
        <w:rPr>
          <w:rFonts w:asciiTheme="minorBidi" w:hAnsiTheme="minorBidi" w:cstheme="minorBidi" w:hint="cs"/>
          <w:sz w:val="32"/>
          <w:szCs w:val="32"/>
          <w:rtl/>
        </w:rPr>
        <w:t xml:space="preserve"> פוליסה מס' </w:t>
      </w:r>
      <w:r>
        <w:rPr>
          <w:rFonts w:asciiTheme="minorBidi" w:hAnsiTheme="minorBidi" w:cstheme="minorBidi" w:hint="cs"/>
          <w:sz w:val="32"/>
          <w:szCs w:val="32"/>
          <w:rtl/>
        </w:rPr>
        <w:t xml:space="preserve"> </w:t>
      </w:r>
      <w:r w:rsidR="00B60C9A" w:rsidRPr="00B60C9A">
        <w:rPr>
          <w:rFonts w:asciiTheme="minorBidi" w:hAnsiTheme="minorBidi" w:cs="Arial"/>
          <w:sz w:val="32"/>
          <w:szCs w:val="32"/>
          <w:rtl/>
        </w:rPr>
        <w:t>16932667</w:t>
      </w:r>
    </w:p>
    <w:p w:rsidR="00594AC8" w:rsidRDefault="00594AC8" w:rsidP="00594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Bidi" w:hAnsiTheme="minorBidi" w:cstheme="minorBidi"/>
          <w:sz w:val="32"/>
          <w:szCs w:val="32"/>
          <w:rtl/>
        </w:rPr>
      </w:pPr>
      <w:r>
        <w:rPr>
          <w:rFonts w:asciiTheme="minorBidi" w:hAnsiTheme="minorBidi" w:cstheme="minorBidi" w:hint="cs"/>
          <w:sz w:val="32"/>
          <w:szCs w:val="32"/>
          <w:rtl/>
        </w:rPr>
        <w:t xml:space="preserve">ביטוח חיים </w:t>
      </w:r>
      <w:r>
        <w:rPr>
          <w:rFonts w:asciiTheme="minorBidi" w:hAnsiTheme="minorBidi" w:cstheme="minorBidi"/>
          <w:sz w:val="32"/>
          <w:szCs w:val="32"/>
          <w:rtl/>
        </w:rPr>
        <w:t>–</w:t>
      </w:r>
      <w:r>
        <w:rPr>
          <w:rFonts w:asciiTheme="minorBidi" w:hAnsiTheme="minorBidi" w:cstheme="minorBidi" w:hint="cs"/>
          <w:sz w:val="32"/>
          <w:szCs w:val="32"/>
          <w:rtl/>
        </w:rPr>
        <w:t xml:space="preserve"> 1000,000 ₪  באמצעות מגדל </w:t>
      </w:r>
    </w:p>
    <w:p w:rsidR="00594AC8" w:rsidRDefault="00594AC8" w:rsidP="00594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Bidi" w:hAnsiTheme="minorBidi" w:cstheme="minorBidi"/>
          <w:sz w:val="32"/>
          <w:szCs w:val="32"/>
          <w:rtl/>
        </w:rPr>
      </w:pPr>
      <w:r>
        <w:rPr>
          <w:rFonts w:asciiTheme="minorBidi" w:hAnsiTheme="minorBidi" w:cstheme="minorBidi" w:hint="cs"/>
          <w:sz w:val="32"/>
          <w:szCs w:val="32"/>
          <w:rtl/>
        </w:rPr>
        <w:t xml:space="preserve">נכות מתאונה </w:t>
      </w:r>
      <w:r>
        <w:rPr>
          <w:rFonts w:asciiTheme="minorBidi" w:hAnsiTheme="minorBidi" w:cstheme="minorBidi"/>
          <w:sz w:val="32"/>
          <w:szCs w:val="32"/>
          <w:rtl/>
        </w:rPr>
        <w:t>–</w:t>
      </w:r>
      <w:r>
        <w:rPr>
          <w:rFonts w:asciiTheme="minorBidi" w:hAnsiTheme="minorBidi" w:cstheme="minorBidi" w:hint="cs"/>
          <w:sz w:val="32"/>
          <w:szCs w:val="32"/>
          <w:rtl/>
        </w:rPr>
        <w:t xml:space="preserve"> 1000,000 ₪ באמצעות מגדל </w:t>
      </w:r>
    </w:p>
    <w:p w:rsidR="00594AC8" w:rsidRDefault="00594AC8" w:rsidP="00B60C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Bidi" w:hAnsiTheme="minorBidi" w:cstheme="minorBidi"/>
          <w:sz w:val="32"/>
          <w:szCs w:val="32"/>
          <w:rtl/>
        </w:rPr>
      </w:pPr>
      <w:r w:rsidRPr="005C2310">
        <w:rPr>
          <w:rFonts w:asciiTheme="minorBidi" w:hAnsiTheme="minorBidi" w:cstheme="minorBidi" w:hint="cs"/>
          <w:sz w:val="32"/>
          <w:szCs w:val="32"/>
          <w:highlight w:val="yellow"/>
          <w:rtl/>
        </w:rPr>
        <w:t xml:space="preserve">אובדן כושר עבודה </w:t>
      </w:r>
      <w:r w:rsidRPr="005C2310">
        <w:rPr>
          <w:rFonts w:asciiTheme="minorBidi" w:hAnsiTheme="minorBidi" w:cstheme="minorBidi"/>
          <w:sz w:val="32"/>
          <w:szCs w:val="32"/>
          <w:highlight w:val="yellow"/>
          <w:rtl/>
        </w:rPr>
        <w:t>–</w:t>
      </w:r>
      <w:r w:rsidRPr="005C2310">
        <w:rPr>
          <w:rFonts w:asciiTheme="minorBidi" w:hAnsiTheme="minorBidi" w:cstheme="minorBidi" w:hint="cs"/>
          <w:sz w:val="32"/>
          <w:szCs w:val="32"/>
          <w:highlight w:val="yellow"/>
          <w:rtl/>
        </w:rPr>
        <w:t xml:space="preserve"> </w:t>
      </w:r>
      <w:r w:rsidR="00B60C9A" w:rsidRPr="005C2310">
        <w:rPr>
          <w:rFonts w:asciiTheme="minorBidi" w:hAnsiTheme="minorBidi" w:cstheme="minorBidi" w:hint="cs"/>
          <w:sz w:val="32"/>
          <w:szCs w:val="32"/>
          <w:highlight w:val="yellow"/>
          <w:rtl/>
        </w:rPr>
        <w:t>3000 ₪ ( לאחר 90 ימי המתנה )</w:t>
      </w:r>
      <w:r w:rsidR="00B60C9A">
        <w:rPr>
          <w:rFonts w:asciiTheme="minorBidi" w:hAnsiTheme="minorBidi" w:cstheme="minorBidi" w:hint="cs"/>
          <w:sz w:val="32"/>
          <w:szCs w:val="32"/>
          <w:rtl/>
        </w:rPr>
        <w:t xml:space="preserve"> </w:t>
      </w:r>
    </w:p>
    <w:p w:rsidR="00594AC8" w:rsidRDefault="00594AC8" w:rsidP="00594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Bidi" w:hAnsiTheme="minorBidi" w:cstheme="minorBidi"/>
          <w:sz w:val="32"/>
          <w:szCs w:val="32"/>
          <w:rtl/>
        </w:rPr>
      </w:pPr>
    </w:p>
    <w:p w:rsidR="00B60C9A" w:rsidRDefault="00B60C9A" w:rsidP="00B60C9A">
      <w:pPr>
        <w:jc w:val="both"/>
        <w:rPr>
          <w:rFonts w:asciiTheme="minorBidi" w:hAnsiTheme="minorBidi" w:cstheme="minorBidi"/>
          <w:sz w:val="32"/>
          <w:szCs w:val="32"/>
          <w:rtl/>
        </w:rPr>
      </w:pPr>
    </w:p>
    <w:p w:rsidR="00B60C9A" w:rsidRDefault="00B60C9A" w:rsidP="00B60C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Bidi" w:hAnsiTheme="minorBidi" w:cstheme="minorBidi"/>
          <w:sz w:val="32"/>
          <w:szCs w:val="32"/>
          <w:rtl/>
        </w:rPr>
      </w:pPr>
      <w:r>
        <w:rPr>
          <w:rFonts w:asciiTheme="minorBidi" w:hAnsiTheme="minorBidi" w:cstheme="minorBidi" w:hint="cs"/>
          <w:sz w:val="32"/>
          <w:szCs w:val="32"/>
          <w:rtl/>
        </w:rPr>
        <w:t>ביטוחים אישיים :</w:t>
      </w:r>
    </w:p>
    <w:p w:rsidR="00B60C9A" w:rsidRDefault="00B60C9A" w:rsidP="00B60C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Bidi" w:hAnsiTheme="minorBidi" w:cstheme="minorBidi"/>
          <w:sz w:val="32"/>
          <w:szCs w:val="32"/>
          <w:rtl/>
        </w:rPr>
      </w:pPr>
      <w:r w:rsidRPr="005C2310">
        <w:rPr>
          <w:rFonts w:asciiTheme="minorBidi" w:hAnsiTheme="minorBidi" w:cstheme="minorBidi" w:hint="cs"/>
          <w:sz w:val="32"/>
          <w:szCs w:val="32"/>
          <w:highlight w:val="yellow"/>
          <w:rtl/>
        </w:rPr>
        <w:t xml:space="preserve">ביטוח לגילוי מחלה קשה </w:t>
      </w:r>
      <w:r w:rsidRPr="005C2310">
        <w:rPr>
          <w:rFonts w:asciiTheme="minorBidi" w:hAnsiTheme="minorBidi" w:cstheme="minorBidi"/>
          <w:sz w:val="32"/>
          <w:szCs w:val="32"/>
          <w:highlight w:val="yellow"/>
          <w:rtl/>
        </w:rPr>
        <w:t>–</w:t>
      </w:r>
      <w:r w:rsidRPr="005C2310">
        <w:rPr>
          <w:rFonts w:asciiTheme="minorBidi" w:hAnsiTheme="minorBidi" w:cstheme="minorBidi" w:hint="cs"/>
          <w:sz w:val="32"/>
          <w:szCs w:val="32"/>
          <w:highlight w:val="yellow"/>
          <w:rtl/>
        </w:rPr>
        <w:t xml:space="preserve"> 400,000  ₪ באמצעות הראל </w:t>
      </w:r>
      <w:r w:rsidRPr="005C2310">
        <w:rPr>
          <w:rFonts w:asciiTheme="minorBidi" w:hAnsiTheme="minorBidi" w:cs="Arial"/>
          <w:sz w:val="32"/>
          <w:szCs w:val="32"/>
          <w:highlight w:val="yellow"/>
          <w:rtl/>
        </w:rPr>
        <w:t>868687995</w:t>
      </w:r>
    </w:p>
    <w:p w:rsidR="00B60C9A" w:rsidRDefault="00B60C9A" w:rsidP="00B60C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Bidi" w:hAnsiTheme="minorBidi" w:cstheme="minorBidi"/>
          <w:sz w:val="32"/>
          <w:szCs w:val="32"/>
          <w:rtl/>
        </w:rPr>
      </w:pPr>
      <w:r>
        <w:rPr>
          <w:rFonts w:asciiTheme="minorBidi" w:hAnsiTheme="minorBidi" w:cstheme="minorBidi" w:hint="cs"/>
          <w:sz w:val="32"/>
          <w:szCs w:val="32"/>
          <w:rtl/>
        </w:rPr>
        <w:t xml:space="preserve">ביטוח חיים </w:t>
      </w:r>
      <w:r>
        <w:rPr>
          <w:rFonts w:asciiTheme="minorBidi" w:hAnsiTheme="minorBidi" w:cstheme="minorBidi"/>
          <w:sz w:val="32"/>
          <w:szCs w:val="32"/>
          <w:rtl/>
        </w:rPr>
        <w:t>–</w:t>
      </w:r>
      <w:r>
        <w:rPr>
          <w:rFonts w:asciiTheme="minorBidi" w:hAnsiTheme="minorBidi" w:cstheme="minorBidi" w:hint="cs"/>
          <w:sz w:val="32"/>
          <w:szCs w:val="32"/>
          <w:rtl/>
        </w:rPr>
        <w:t xml:space="preserve"> 1500,000 ₪ באמצעות הראל 92402405-2</w:t>
      </w:r>
    </w:p>
    <w:p w:rsidR="00B60C9A" w:rsidRDefault="00B60C9A" w:rsidP="00B60C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Bidi" w:hAnsiTheme="minorBidi" w:cstheme="minorBidi"/>
          <w:sz w:val="32"/>
          <w:szCs w:val="32"/>
          <w:rtl/>
        </w:rPr>
      </w:pPr>
      <w:r>
        <w:rPr>
          <w:rFonts w:asciiTheme="minorBidi" w:hAnsiTheme="minorBidi" w:cstheme="minorBidi" w:hint="cs"/>
          <w:sz w:val="32"/>
          <w:szCs w:val="32"/>
          <w:rtl/>
        </w:rPr>
        <w:t>ביטוח סיעוד 6000 ₪ לכל החיים ( 45 ימי המתנה ) 19989023</w:t>
      </w:r>
    </w:p>
    <w:p w:rsidR="00B60C9A" w:rsidRDefault="00B60C9A" w:rsidP="00B60C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Bidi" w:hAnsiTheme="minorBidi" w:cstheme="minorBidi"/>
          <w:sz w:val="32"/>
          <w:szCs w:val="32"/>
          <w:rtl/>
        </w:rPr>
      </w:pPr>
      <w:r>
        <w:rPr>
          <w:rFonts w:asciiTheme="minorBidi" w:hAnsiTheme="minorBidi" w:cstheme="minorBidi" w:hint="cs"/>
          <w:sz w:val="32"/>
          <w:szCs w:val="32"/>
          <w:rtl/>
        </w:rPr>
        <w:t>ביטוח סיעוד  ,מנורה , אין העתק פוליסה , קיים ב"הר הביטוח "</w:t>
      </w:r>
      <w:r w:rsidRPr="00B60C9A">
        <w:rPr>
          <w:rtl/>
        </w:rPr>
        <w:t xml:space="preserve"> </w:t>
      </w:r>
      <w:r w:rsidRPr="00B60C9A">
        <w:rPr>
          <w:rFonts w:asciiTheme="minorBidi" w:hAnsiTheme="minorBidi" w:cs="Arial"/>
          <w:sz w:val="32"/>
          <w:szCs w:val="32"/>
          <w:rtl/>
        </w:rPr>
        <w:t>34765370</w:t>
      </w:r>
      <w:r>
        <w:rPr>
          <w:rFonts w:asciiTheme="minorBidi" w:hAnsiTheme="minorBidi" w:cstheme="minorBidi" w:hint="cs"/>
          <w:sz w:val="32"/>
          <w:szCs w:val="32"/>
          <w:rtl/>
        </w:rPr>
        <w:t xml:space="preserve">    </w:t>
      </w:r>
    </w:p>
    <w:p w:rsidR="00B60C9A" w:rsidRDefault="00B60C9A" w:rsidP="00B60C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Bidi" w:hAnsiTheme="minorBidi" w:cstheme="minorBidi"/>
          <w:sz w:val="32"/>
          <w:szCs w:val="32"/>
          <w:rtl/>
        </w:rPr>
      </w:pPr>
    </w:p>
    <w:p w:rsidR="00C57EA0" w:rsidRPr="0025688E" w:rsidRDefault="00C57EA0" w:rsidP="00C57EA0">
      <w:pPr>
        <w:jc w:val="center"/>
        <w:rPr>
          <w:rtl/>
        </w:rPr>
      </w:pPr>
    </w:p>
    <w:sectPr w:rsidR="00C57EA0" w:rsidRPr="0025688E">
      <w:headerReference w:type="default" r:id="rId9"/>
      <w:pgSz w:w="11906" w:h="16838"/>
      <w:pgMar w:top="1693" w:right="1134" w:bottom="1134" w:left="1134" w:header="1134" w:footer="720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FAF" w:rsidRDefault="00014FAF">
      <w:r>
        <w:separator/>
      </w:r>
    </w:p>
  </w:endnote>
  <w:endnote w:type="continuationSeparator" w:id="0">
    <w:p w:rsidR="00014FAF" w:rsidRDefault="00014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SoftPro-Medium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FAF" w:rsidRDefault="00014FAF">
      <w:r>
        <w:separator/>
      </w:r>
    </w:p>
  </w:footnote>
  <w:footnote w:type="continuationSeparator" w:id="0">
    <w:p w:rsidR="00014FAF" w:rsidRDefault="00014F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250" w:rsidRDefault="00A02BDC" w:rsidP="00702905">
    <w:pPr>
      <w:pStyle w:val="a6"/>
      <w:jc w:val="center"/>
      <w:rPr>
        <w:rtl/>
      </w:rPr>
    </w:pPr>
    <w:r>
      <w:rPr>
        <w:noProof/>
        <w:rtl/>
      </w:rPr>
      <w:drawing>
        <wp:anchor distT="0" distB="0" distL="114300" distR="114300" simplePos="0" relativeHeight="251657728" behindDoc="1" locked="0" layoutInCell="1" allowOverlap="1" wp14:anchorId="5D02AA30" wp14:editId="4A47D931">
          <wp:simplePos x="0" y="0"/>
          <wp:positionH relativeFrom="column">
            <wp:posOffset>-740410</wp:posOffset>
          </wp:positionH>
          <wp:positionV relativeFrom="paragraph">
            <wp:posOffset>-829945</wp:posOffset>
          </wp:positionV>
          <wp:extent cx="7546340" cy="10791190"/>
          <wp:effectExtent l="0" t="0" r="0" b="0"/>
          <wp:wrapNone/>
          <wp:docPr id="3" name="תמונה 3" descr="shefis logo 3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hefis logo 3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6340" cy="10791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F58D6"/>
    <w:multiLevelType w:val="hybridMultilevel"/>
    <w:tmpl w:val="B016B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21886"/>
    <w:multiLevelType w:val="hybridMultilevel"/>
    <w:tmpl w:val="0B3EB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B7CDE"/>
    <w:multiLevelType w:val="hybridMultilevel"/>
    <w:tmpl w:val="B4DE2328"/>
    <w:lvl w:ilvl="0" w:tplc="55FABA40">
      <w:start w:val="1"/>
      <w:numFmt w:val="hebrew1"/>
      <w:lvlText w:val="%1)"/>
      <w:lvlJc w:val="left"/>
      <w:pPr>
        <w:ind w:left="1080" w:hanging="72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23AD7"/>
    <w:multiLevelType w:val="hybridMultilevel"/>
    <w:tmpl w:val="0D245DF8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861B76"/>
    <w:multiLevelType w:val="hybridMultilevel"/>
    <w:tmpl w:val="4F9C90BC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3820BE"/>
    <w:multiLevelType w:val="hybridMultilevel"/>
    <w:tmpl w:val="8DA09C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76A1B2A"/>
    <w:multiLevelType w:val="hybridMultilevel"/>
    <w:tmpl w:val="A7BC829A"/>
    <w:lvl w:ilvl="0" w:tplc="D4E290D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72423E"/>
    <w:multiLevelType w:val="hybridMultilevel"/>
    <w:tmpl w:val="AF0A7F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8F0B80"/>
    <w:multiLevelType w:val="hybridMultilevel"/>
    <w:tmpl w:val="0974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231D8D"/>
    <w:multiLevelType w:val="hybridMultilevel"/>
    <w:tmpl w:val="A596F8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2605B4C"/>
    <w:multiLevelType w:val="hybridMultilevel"/>
    <w:tmpl w:val="C6401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7D1DD7"/>
    <w:multiLevelType w:val="hybridMultilevel"/>
    <w:tmpl w:val="D520B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E73012"/>
    <w:multiLevelType w:val="hybridMultilevel"/>
    <w:tmpl w:val="A2FAC304"/>
    <w:lvl w:ilvl="0" w:tplc="04090013">
      <w:start w:val="1"/>
      <w:numFmt w:val="hebrew1"/>
      <w:lvlText w:val="%1."/>
      <w:lvlJc w:val="center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3403FD4"/>
    <w:multiLevelType w:val="hybridMultilevel"/>
    <w:tmpl w:val="B710698E"/>
    <w:lvl w:ilvl="0" w:tplc="A3C0A69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5575A6"/>
    <w:multiLevelType w:val="hybridMultilevel"/>
    <w:tmpl w:val="BD46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BA3CE0"/>
    <w:multiLevelType w:val="hybridMultilevel"/>
    <w:tmpl w:val="85CED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13"/>
  </w:num>
  <w:num w:numId="8">
    <w:abstractNumId w:val="12"/>
  </w:num>
  <w:num w:numId="9">
    <w:abstractNumId w:val="6"/>
  </w:num>
  <w:num w:numId="10">
    <w:abstractNumId w:val="15"/>
  </w:num>
  <w:num w:numId="11">
    <w:abstractNumId w:val="8"/>
  </w:num>
  <w:num w:numId="12">
    <w:abstractNumId w:val="7"/>
  </w:num>
  <w:num w:numId="13">
    <w:abstractNumId w:val="5"/>
  </w:num>
  <w:num w:numId="14">
    <w:abstractNumId w:val="14"/>
  </w:num>
  <w:num w:numId="15">
    <w:abstractNumId w:val="9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EA0"/>
    <w:rsid w:val="00014FAF"/>
    <w:rsid w:val="000366CA"/>
    <w:rsid w:val="00040F87"/>
    <w:rsid w:val="00051FB1"/>
    <w:rsid w:val="00057B01"/>
    <w:rsid w:val="00073901"/>
    <w:rsid w:val="000931BF"/>
    <w:rsid w:val="000B2A77"/>
    <w:rsid w:val="000E05EA"/>
    <w:rsid w:val="000E27ED"/>
    <w:rsid w:val="000F3FB3"/>
    <w:rsid w:val="00121AD3"/>
    <w:rsid w:val="00124DFA"/>
    <w:rsid w:val="001E14F7"/>
    <w:rsid w:val="001E2242"/>
    <w:rsid w:val="00200EAB"/>
    <w:rsid w:val="0029161C"/>
    <w:rsid w:val="002E7958"/>
    <w:rsid w:val="003066DE"/>
    <w:rsid w:val="00335AB9"/>
    <w:rsid w:val="00495D37"/>
    <w:rsid w:val="004A1665"/>
    <w:rsid w:val="004F4D6E"/>
    <w:rsid w:val="00500594"/>
    <w:rsid w:val="00544847"/>
    <w:rsid w:val="00553997"/>
    <w:rsid w:val="00574982"/>
    <w:rsid w:val="00594AC8"/>
    <w:rsid w:val="005B25B2"/>
    <w:rsid w:val="005C2310"/>
    <w:rsid w:val="005F03DA"/>
    <w:rsid w:val="00656FB5"/>
    <w:rsid w:val="006A601A"/>
    <w:rsid w:val="006B4F33"/>
    <w:rsid w:val="006C53B4"/>
    <w:rsid w:val="006E4951"/>
    <w:rsid w:val="00702905"/>
    <w:rsid w:val="00774974"/>
    <w:rsid w:val="00812D65"/>
    <w:rsid w:val="008D4DC1"/>
    <w:rsid w:val="008F606A"/>
    <w:rsid w:val="00910948"/>
    <w:rsid w:val="009309D1"/>
    <w:rsid w:val="009B6250"/>
    <w:rsid w:val="009E1B4A"/>
    <w:rsid w:val="00A02A0E"/>
    <w:rsid w:val="00A02BDC"/>
    <w:rsid w:val="00AD4C01"/>
    <w:rsid w:val="00B003BA"/>
    <w:rsid w:val="00B377C8"/>
    <w:rsid w:val="00B60C9A"/>
    <w:rsid w:val="00B851A4"/>
    <w:rsid w:val="00BA14A0"/>
    <w:rsid w:val="00BA7405"/>
    <w:rsid w:val="00C26AAD"/>
    <w:rsid w:val="00C57EA0"/>
    <w:rsid w:val="00C8534F"/>
    <w:rsid w:val="00CD5734"/>
    <w:rsid w:val="00CE6AA8"/>
    <w:rsid w:val="00D50D37"/>
    <w:rsid w:val="00DB3CED"/>
    <w:rsid w:val="00DC57A0"/>
    <w:rsid w:val="00E912C8"/>
    <w:rsid w:val="00EE4411"/>
    <w:rsid w:val="00EF553E"/>
    <w:rsid w:val="00F36B16"/>
    <w:rsid w:val="00F63C0B"/>
    <w:rsid w:val="00F8587D"/>
    <w:rsid w:val="00F96696"/>
    <w:rsid w:val="00FA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EA0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styleId="a6">
    <w:name w:val="header"/>
    <w:basedOn w:val="a"/>
    <w:pPr>
      <w:suppressLineNumbers/>
      <w:tabs>
        <w:tab w:val="center" w:pos="4819"/>
        <w:tab w:val="right" w:pos="9638"/>
      </w:tabs>
    </w:pPr>
  </w:style>
  <w:style w:type="numbering" w:customStyle="1" w:styleId="1">
    <w:name w:val="ללא רשימה1"/>
    <w:next w:val="a2"/>
    <w:uiPriority w:val="99"/>
    <w:semiHidden/>
    <w:unhideWhenUsed/>
    <w:rsid w:val="00812D65"/>
  </w:style>
  <w:style w:type="paragraph" w:styleId="a7">
    <w:name w:val="List Paragraph"/>
    <w:basedOn w:val="a"/>
    <w:uiPriority w:val="34"/>
    <w:qFormat/>
    <w:rsid w:val="00812D65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Hyperlink1">
    <w:name w:val="Hyperlink1"/>
    <w:uiPriority w:val="99"/>
    <w:unhideWhenUsed/>
    <w:rsid w:val="00812D65"/>
    <w:rPr>
      <w:color w:val="0000FF"/>
      <w:u w:val="single"/>
    </w:rPr>
  </w:style>
  <w:style w:type="character" w:styleId="Hyperlink">
    <w:name w:val="Hyperlink"/>
    <w:uiPriority w:val="99"/>
    <w:semiHidden/>
    <w:unhideWhenUsed/>
    <w:rsid w:val="00812D65"/>
    <w:rPr>
      <w:color w:val="0000FF"/>
      <w:u w:val="single"/>
    </w:rPr>
  </w:style>
  <w:style w:type="paragraph" w:customStyle="1" w:styleId="BasicParagraph">
    <w:name w:val="[Basic Paragraph]"/>
    <w:basedOn w:val="a"/>
    <w:uiPriority w:val="99"/>
    <w:rsid w:val="00EE4411"/>
    <w:pPr>
      <w:autoSpaceDE w:val="0"/>
      <w:autoSpaceDN w:val="0"/>
      <w:adjustRightInd w:val="0"/>
      <w:spacing w:line="288" w:lineRule="auto"/>
      <w:textAlignment w:val="center"/>
    </w:pPr>
    <w:rPr>
      <w:rFonts w:ascii="WinSoftPro-Medium" w:eastAsia="Calibri" w:hAnsi="WinSoftPro-Medium" w:cs="WinSoftPro-Medium"/>
      <w:color w:val="000000"/>
      <w:lang w:bidi="ar-YE"/>
    </w:rPr>
  </w:style>
  <w:style w:type="paragraph" w:styleId="NormalWeb">
    <w:name w:val="Normal (Web)"/>
    <w:basedOn w:val="a"/>
    <w:uiPriority w:val="99"/>
    <w:semiHidden/>
    <w:unhideWhenUsed/>
    <w:rsid w:val="00EE4411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EE4411"/>
    <w:rPr>
      <w:b/>
      <w:bCs/>
    </w:rPr>
  </w:style>
  <w:style w:type="character" w:customStyle="1" w:styleId="apple-converted-space">
    <w:name w:val="apple-converted-space"/>
    <w:rsid w:val="00EE4411"/>
  </w:style>
  <w:style w:type="table" w:customStyle="1" w:styleId="10">
    <w:name w:val="טבלת רשת1"/>
    <w:basedOn w:val="a1"/>
    <w:next w:val="a9"/>
    <w:uiPriority w:val="59"/>
    <w:rsid w:val="006A601A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6A60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unhideWhenUsed/>
    <w:rsid w:val="00F63C0B"/>
    <w:pPr>
      <w:tabs>
        <w:tab w:val="center" w:pos="4153"/>
        <w:tab w:val="right" w:pos="8306"/>
      </w:tabs>
    </w:pPr>
  </w:style>
  <w:style w:type="character" w:customStyle="1" w:styleId="ab">
    <w:name w:val="כותרת תחתונה תו"/>
    <w:link w:val="aa"/>
    <w:uiPriority w:val="99"/>
    <w:rsid w:val="00F63C0B"/>
    <w:rPr>
      <w:rFonts w:ascii="Liberation Serif" w:eastAsia="Arial Unicode MS" w:hAnsi="Liberation Serif" w:cs="Arial Unicode MS"/>
      <w:kern w:val="1"/>
      <w:sz w:val="24"/>
      <w:szCs w:val="24"/>
      <w:lang w:eastAsia="zh-CN"/>
    </w:rPr>
  </w:style>
  <w:style w:type="paragraph" w:styleId="ac">
    <w:name w:val="Balloon Text"/>
    <w:basedOn w:val="a"/>
    <w:link w:val="ad"/>
    <w:uiPriority w:val="99"/>
    <w:semiHidden/>
    <w:unhideWhenUsed/>
    <w:rsid w:val="00656FB5"/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uiPriority w:val="99"/>
    <w:semiHidden/>
    <w:rsid w:val="00656F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EA0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styleId="a6">
    <w:name w:val="header"/>
    <w:basedOn w:val="a"/>
    <w:pPr>
      <w:suppressLineNumbers/>
      <w:tabs>
        <w:tab w:val="center" w:pos="4819"/>
        <w:tab w:val="right" w:pos="9638"/>
      </w:tabs>
    </w:pPr>
  </w:style>
  <w:style w:type="numbering" w:customStyle="1" w:styleId="1">
    <w:name w:val="ללא רשימה1"/>
    <w:next w:val="a2"/>
    <w:uiPriority w:val="99"/>
    <w:semiHidden/>
    <w:unhideWhenUsed/>
    <w:rsid w:val="00812D65"/>
  </w:style>
  <w:style w:type="paragraph" w:styleId="a7">
    <w:name w:val="List Paragraph"/>
    <w:basedOn w:val="a"/>
    <w:uiPriority w:val="34"/>
    <w:qFormat/>
    <w:rsid w:val="00812D65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Hyperlink1">
    <w:name w:val="Hyperlink1"/>
    <w:uiPriority w:val="99"/>
    <w:unhideWhenUsed/>
    <w:rsid w:val="00812D65"/>
    <w:rPr>
      <w:color w:val="0000FF"/>
      <w:u w:val="single"/>
    </w:rPr>
  </w:style>
  <w:style w:type="character" w:styleId="Hyperlink">
    <w:name w:val="Hyperlink"/>
    <w:uiPriority w:val="99"/>
    <w:semiHidden/>
    <w:unhideWhenUsed/>
    <w:rsid w:val="00812D65"/>
    <w:rPr>
      <w:color w:val="0000FF"/>
      <w:u w:val="single"/>
    </w:rPr>
  </w:style>
  <w:style w:type="paragraph" w:customStyle="1" w:styleId="BasicParagraph">
    <w:name w:val="[Basic Paragraph]"/>
    <w:basedOn w:val="a"/>
    <w:uiPriority w:val="99"/>
    <w:rsid w:val="00EE4411"/>
    <w:pPr>
      <w:autoSpaceDE w:val="0"/>
      <w:autoSpaceDN w:val="0"/>
      <w:adjustRightInd w:val="0"/>
      <w:spacing w:line="288" w:lineRule="auto"/>
      <w:textAlignment w:val="center"/>
    </w:pPr>
    <w:rPr>
      <w:rFonts w:ascii="WinSoftPro-Medium" w:eastAsia="Calibri" w:hAnsi="WinSoftPro-Medium" w:cs="WinSoftPro-Medium"/>
      <w:color w:val="000000"/>
      <w:lang w:bidi="ar-YE"/>
    </w:rPr>
  </w:style>
  <w:style w:type="paragraph" w:styleId="NormalWeb">
    <w:name w:val="Normal (Web)"/>
    <w:basedOn w:val="a"/>
    <w:uiPriority w:val="99"/>
    <w:semiHidden/>
    <w:unhideWhenUsed/>
    <w:rsid w:val="00EE4411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EE4411"/>
    <w:rPr>
      <w:b/>
      <w:bCs/>
    </w:rPr>
  </w:style>
  <w:style w:type="character" w:customStyle="1" w:styleId="apple-converted-space">
    <w:name w:val="apple-converted-space"/>
    <w:rsid w:val="00EE4411"/>
  </w:style>
  <w:style w:type="table" w:customStyle="1" w:styleId="10">
    <w:name w:val="טבלת רשת1"/>
    <w:basedOn w:val="a1"/>
    <w:next w:val="a9"/>
    <w:uiPriority w:val="59"/>
    <w:rsid w:val="006A601A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6A60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unhideWhenUsed/>
    <w:rsid w:val="00F63C0B"/>
    <w:pPr>
      <w:tabs>
        <w:tab w:val="center" w:pos="4153"/>
        <w:tab w:val="right" w:pos="8306"/>
      </w:tabs>
    </w:pPr>
  </w:style>
  <w:style w:type="character" w:customStyle="1" w:styleId="ab">
    <w:name w:val="כותרת תחתונה תו"/>
    <w:link w:val="aa"/>
    <w:uiPriority w:val="99"/>
    <w:rsid w:val="00F63C0B"/>
    <w:rPr>
      <w:rFonts w:ascii="Liberation Serif" w:eastAsia="Arial Unicode MS" w:hAnsi="Liberation Serif" w:cs="Arial Unicode MS"/>
      <w:kern w:val="1"/>
      <w:sz w:val="24"/>
      <w:szCs w:val="24"/>
      <w:lang w:eastAsia="zh-CN"/>
    </w:rPr>
  </w:style>
  <w:style w:type="paragraph" w:styleId="ac">
    <w:name w:val="Balloon Text"/>
    <w:basedOn w:val="a"/>
    <w:link w:val="ad"/>
    <w:uiPriority w:val="99"/>
    <w:semiHidden/>
    <w:unhideWhenUsed/>
    <w:rsid w:val="00656FB5"/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uiPriority w:val="99"/>
    <w:semiHidden/>
    <w:rsid w:val="00656F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2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500;&#1497;&#1506;&#1491;\Desktop\&#1489;&#1497;&#1496;&#1493;&#1495;\&#1491;&#1507;%20&#1500;&#1493;&#1490;&#1493;%20&#1502;&#1506;&#1493;&#1491;&#1499;&#1503;%202017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450E8-99CE-49AC-93E5-69684356E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דף לוגו מעודכן 2017</Template>
  <TotalTime>0</TotalTime>
  <Pages>2</Pages>
  <Words>451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ליעד</dc:creator>
  <cp:lastModifiedBy>חני</cp:lastModifiedBy>
  <cp:revision>3</cp:revision>
  <cp:lastPrinted>1900-12-31T22:00:00Z</cp:lastPrinted>
  <dcterms:created xsi:type="dcterms:W3CDTF">2021-03-08T10:50:00Z</dcterms:created>
  <dcterms:modified xsi:type="dcterms:W3CDTF">2021-03-08T10:54:00Z</dcterms:modified>
</cp:coreProperties>
</file>